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180" w:lineRule="auto"/>
        <w:ind w:left="3587" w:right="0" w:firstLine="0"/>
      </w:pPr>
      <w:r>
        <w:rPr>
          <w:rFonts w:hint="eastAsia" w:ascii="Microsoft JhengHei" w:hAnsi="Microsoft JhengHei" w:eastAsia="宋体" w:cs="Microsoft JhengHei"/>
          <w:color w:val="000000"/>
          <w:spacing w:val="-2"/>
          <w:sz w:val="44"/>
          <w:szCs w:val="44"/>
          <w:lang w:eastAsia="zh-CN"/>
        </w:rPr>
        <w:t>舞钢市乡、镇（街道）</w:t>
      </w:r>
      <w:r>
        <w:rPr>
          <w:rFonts w:ascii="Microsoft JhengHei" w:hAnsi="Microsoft JhengHei" w:eastAsia="Microsoft JhengHei" w:cs="Microsoft JhengHei"/>
          <w:color w:val="000000"/>
          <w:spacing w:val="-1"/>
          <w:sz w:val="44"/>
          <w:szCs w:val="44"/>
        </w:rPr>
        <w:t>扶贫领域基层政务公开标准目录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175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tbl>
      <w:tblPr>
        <w:tblStyle w:val="2"/>
        <w:tblW w:w="0" w:type="auto"/>
        <w:tblInd w:w="9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648"/>
        <w:gridCol w:w="868"/>
        <w:gridCol w:w="2553"/>
        <w:gridCol w:w="3009"/>
        <w:gridCol w:w="1310"/>
        <w:gridCol w:w="1188"/>
        <w:gridCol w:w="1615"/>
        <w:gridCol w:w="511"/>
        <w:gridCol w:w="621"/>
        <w:gridCol w:w="372"/>
        <w:gridCol w:w="703"/>
        <w:gridCol w:w="372"/>
        <w:gridCol w:w="6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3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号</w:t>
            </w: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开事项</w:t>
            </w:r>
          </w:p>
        </w:tc>
        <w:tc>
          <w:tcPr>
            <w:tcW w:w="2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内容（要素）</w:t>
            </w:r>
          </w:p>
        </w:tc>
        <w:tc>
          <w:tcPr>
            <w:tcW w:w="30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8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开依据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8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开时限</w:t>
            </w:r>
          </w:p>
        </w:tc>
        <w:tc>
          <w:tcPr>
            <w:tcW w:w="11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公开主</w:t>
            </w:r>
          </w:p>
          <w:p>
            <w:pPr>
              <w:autoSpaceDE w:val="0"/>
              <w:autoSpaceDN w:val="0"/>
              <w:spacing w:before="0" w:after="0" w:line="240" w:lineRule="auto"/>
              <w:ind w:left="44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体</w:t>
            </w:r>
          </w:p>
        </w:tc>
        <w:tc>
          <w:tcPr>
            <w:tcW w:w="1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28"/>
                <w:szCs w:val="28"/>
              </w:rPr>
              <w:t>道和</w:t>
            </w:r>
          </w:p>
          <w:p>
            <w:pPr>
              <w:autoSpaceDE w:val="0"/>
              <w:autoSpaceDN w:val="0"/>
              <w:spacing w:before="0" w:after="0" w:line="240" w:lineRule="auto"/>
              <w:ind w:left="513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28"/>
                <w:szCs w:val="28"/>
              </w:rPr>
              <w:t>载体</w:t>
            </w:r>
          </w:p>
        </w:tc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公开对</w:t>
            </w:r>
          </w:p>
          <w:p>
            <w:pPr>
              <w:autoSpaceDE w:val="0"/>
              <w:autoSpaceDN w:val="0"/>
              <w:spacing w:before="0" w:after="0" w:line="240" w:lineRule="auto"/>
              <w:ind w:left="41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象</w:t>
            </w:r>
          </w:p>
        </w:tc>
        <w:tc>
          <w:tcPr>
            <w:tcW w:w="10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公开方</w:t>
            </w:r>
          </w:p>
          <w:p>
            <w:pPr>
              <w:autoSpaceDE w:val="0"/>
              <w:autoSpaceDN w:val="0"/>
              <w:spacing w:before="0" w:after="0" w:line="240" w:lineRule="auto"/>
              <w:ind w:left="38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式</w:t>
            </w:r>
          </w:p>
        </w:tc>
        <w:tc>
          <w:tcPr>
            <w:tcW w:w="1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公开层</w:t>
            </w:r>
          </w:p>
          <w:p>
            <w:pPr>
              <w:autoSpaceDE w:val="0"/>
              <w:autoSpaceDN w:val="0"/>
              <w:spacing w:before="0" w:after="0" w:line="240" w:lineRule="auto"/>
              <w:ind w:left="357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3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5" w:after="0" w:line="220" w:lineRule="auto"/>
              <w:ind w:left="172" w:right="176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1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28"/>
                <w:szCs w:val="2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141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28"/>
                <w:szCs w:val="28"/>
              </w:rPr>
              <w:t>事项</w:t>
            </w:r>
          </w:p>
        </w:tc>
        <w:tc>
          <w:tcPr>
            <w:tcW w:w="2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03" w:right="108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5" w:after="0" w:line="220" w:lineRule="auto"/>
              <w:ind w:left="157" w:right="164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动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28"/>
                <w:szCs w:val="28"/>
              </w:rPr>
              <w:t>依申</w:t>
            </w:r>
          </w:p>
          <w:p>
            <w:pPr>
              <w:autoSpaceDE w:val="0"/>
              <w:autoSpaceDN w:val="0"/>
              <w:spacing w:before="0" w:after="0" w:line="22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28"/>
                <w:szCs w:val="28"/>
              </w:rPr>
              <w:t>请公</w:t>
            </w: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级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5" w:after="0" w:line="220" w:lineRule="auto"/>
              <w:ind w:left="170" w:right="207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乡、村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政策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文件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行政法</w:t>
            </w:r>
          </w:p>
          <w:p>
            <w:pPr>
              <w:autoSpaceDE w:val="0"/>
              <w:autoSpaceDN w:val="0"/>
              <w:spacing w:before="0" w:after="0" w:line="229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规、规</w:t>
            </w:r>
          </w:p>
          <w:p>
            <w:pPr>
              <w:autoSpaceDE w:val="0"/>
              <w:autoSpaceDN w:val="0"/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章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231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中央及地方政府涉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及扶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贫领域的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行政法规</w:t>
            </w:r>
          </w:p>
          <w:p>
            <w:pPr>
              <w:autoSpaceDE w:val="0"/>
              <w:autoSpaceDN w:val="0"/>
              <w:spacing w:before="42" w:after="0" w:line="239" w:lineRule="auto"/>
              <w:ind w:left="19" w:right="231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中央及地方政府涉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及扶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贫领域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的规章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开条例》（中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华人民共和国国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711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号）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174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现场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2</w:t>
            </w: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规范性</w:t>
            </w:r>
          </w:p>
          <w:p>
            <w:pPr>
              <w:autoSpaceDE w:val="0"/>
              <w:autoSpaceDN w:val="0"/>
              <w:spacing w:before="0" w:after="0" w:line="240" w:lineRule="auto"/>
              <w:ind w:left="20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文件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19" w:right="231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各级政府及部门涉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及扶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贫领域的规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范性文件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开条例》（中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华人民共和国国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711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号）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175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现场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3</w:t>
            </w: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其他政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策文件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231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涉及扶贫领域其他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政策</w:t>
            </w: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文件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开条例》（中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华人民共和国国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711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号）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173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现场</w:t>
            </w:r>
          </w:p>
          <w:p>
            <w:pPr>
              <w:autoSpaceDE w:val="0"/>
              <w:autoSpaceDN w:val="0"/>
              <w:spacing w:before="0" w:after="0" w:line="208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4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对象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贫困人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口识别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1" w:lineRule="auto"/>
              <w:ind w:left="19" w:right="23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识别结果（贫困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户名单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数量）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河南省扶贫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办历年下发的《河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南省脱贫攻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坚领导小组办公室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关于做好年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度扶贫对象动态管理工作的通知》（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2019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年）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30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31" w:right="33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舞钢市乡村振兴局、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贫困人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口所</w:t>
            </w:r>
          </w:p>
          <w:p>
            <w:pPr>
              <w:autoSpaceDE w:val="0"/>
              <w:autoSpaceDN w:val="0"/>
              <w:spacing w:before="3" w:after="0" w:line="240" w:lineRule="auto"/>
              <w:ind w:left="14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在行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政村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13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tbl>
      <w:tblPr>
        <w:tblStyle w:val="2"/>
        <w:tblW w:w="0" w:type="auto"/>
        <w:tblInd w:w="9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648"/>
        <w:gridCol w:w="868"/>
        <w:gridCol w:w="2553"/>
        <w:gridCol w:w="3009"/>
        <w:gridCol w:w="1310"/>
        <w:gridCol w:w="1188"/>
        <w:gridCol w:w="1615"/>
        <w:gridCol w:w="511"/>
        <w:gridCol w:w="621"/>
        <w:gridCol w:w="372"/>
        <w:gridCol w:w="703"/>
        <w:gridCol w:w="372"/>
        <w:gridCol w:w="6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3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号</w:t>
            </w: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开事项</w:t>
            </w:r>
          </w:p>
        </w:tc>
        <w:tc>
          <w:tcPr>
            <w:tcW w:w="2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内容（要素）</w:t>
            </w:r>
          </w:p>
        </w:tc>
        <w:tc>
          <w:tcPr>
            <w:tcW w:w="30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8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开依据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8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开时限</w:t>
            </w:r>
          </w:p>
        </w:tc>
        <w:tc>
          <w:tcPr>
            <w:tcW w:w="11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公开主</w:t>
            </w:r>
          </w:p>
          <w:p>
            <w:pPr>
              <w:autoSpaceDE w:val="0"/>
              <w:autoSpaceDN w:val="0"/>
              <w:spacing w:before="0" w:after="0" w:line="240" w:lineRule="auto"/>
              <w:ind w:left="44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体</w:t>
            </w:r>
          </w:p>
        </w:tc>
        <w:tc>
          <w:tcPr>
            <w:tcW w:w="1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28"/>
                <w:szCs w:val="28"/>
              </w:rPr>
              <w:t>道和</w:t>
            </w:r>
          </w:p>
          <w:p>
            <w:pPr>
              <w:autoSpaceDE w:val="0"/>
              <w:autoSpaceDN w:val="0"/>
              <w:spacing w:before="0" w:after="0" w:line="240" w:lineRule="auto"/>
              <w:ind w:left="513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28"/>
                <w:szCs w:val="28"/>
              </w:rPr>
              <w:t>载体</w:t>
            </w:r>
          </w:p>
        </w:tc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公开对</w:t>
            </w:r>
          </w:p>
          <w:p>
            <w:pPr>
              <w:autoSpaceDE w:val="0"/>
              <w:autoSpaceDN w:val="0"/>
              <w:spacing w:before="0" w:after="0" w:line="240" w:lineRule="auto"/>
              <w:ind w:left="41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象</w:t>
            </w:r>
          </w:p>
        </w:tc>
        <w:tc>
          <w:tcPr>
            <w:tcW w:w="10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公开方</w:t>
            </w:r>
          </w:p>
          <w:p>
            <w:pPr>
              <w:autoSpaceDE w:val="0"/>
              <w:autoSpaceDN w:val="0"/>
              <w:spacing w:before="0" w:after="0" w:line="240" w:lineRule="auto"/>
              <w:ind w:left="38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式</w:t>
            </w:r>
          </w:p>
        </w:tc>
        <w:tc>
          <w:tcPr>
            <w:tcW w:w="1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公开层</w:t>
            </w:r>
          </w:p>
          <w:p>
            <w:pPr>
              <w:autoSpaceDE w:val="0"/>
              <w:autoSpaceDN w:val="0"/>
              <w:spacing w:before="0" w:after="0" w:line="240" w:lineRule="auto"/>
              <w:ind w:left="357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3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72" w:right="176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1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28"/>
                <w:szCs w:val="2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141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28"/>
                <w:szCs w:val="28"/>
              </w:rPr>
              <w:t>事项</w:t>
            </w:r>
          </w:p>
        </w:tc>
        <w:tc>
          <w:tcPr>
            <w:tcW w:w="2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03" w:right="108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57" w:right="164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动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28"/>
                <w:szCs w:val="28"/>
              </w:rPr>
              <w:t>依申</w:t>
            </w:r>
          </w:p>
          <w:p>
            <w:pPr>
              <w:autoSpaceDE w:val="0"/>
              <w:autoSpaceDN w:val="0"/>
              <w:spacing w:before="0" w:after="0" w:line="22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28"/>
                <w:szCs w:val="28"/>
              </w:rPr>
              <w:t>请公</w:t>
            </w: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级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70" w:right="207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乡、村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对象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贫困人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口退出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退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出结果（脱贫名单）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河南省扶贫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办历年下发的《河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南省脱贫攻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坚领导小组办公室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关于做好年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度扶贫对象动态管理工作的通知》（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2019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年）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30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31" w:right="33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贫困人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口所在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行政</w:t>
            </w:r>
          </w:p>
          <w:p>
            <w:pPr>
              <w:autoSpaceDE w:val="0"/>
              <w:autoSpaceDN w:val="0"/>
              <w:spacing w:before="3" w:after="0" w:line="240" w:lineRule="auto"/>
              <w:ind w:left="472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村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资金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93" w:right="93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22"/>
                <w:szCs w:val="22"/>
              </w:rPr>
              <w:t>财政专项扶贫资金分</w:t>
            </w: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配结果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tabs>
                <w:tab w:val="left" w:pos="2134"/>
              </w:tabs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1"/>
                <w:sz w:val="22"/>
                <w:szCs w:val="22"/>
              </w:rPr>
              <w:t>资金名称</w:t>
            </w:r>
            <w: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分</w:t>
            </w:r>
          </w:p>
          <w:p>
            <w:pPr>
              <w:autoSpaceDE w:val="0"/>
              <w:autoSpaceDN w:val="0"/>
              <w:spacing w:before="8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配结果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资金分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配结</w:t>
            </w:r>
          </w:p>
          <w:p>
            <w:pPr>
              <w:autoSpaceDE w:val="0"/>
              <w:autoSpaceDN w:val="0"/>
              <w:spacing w:before="0" w:after="0" w:line="235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果下达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30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个</w:t>
            </w:r>
          </w:p>
          <w:p>
            <w:pPr>
              <w:autoSpaceDE w:val="0"/>
              <w:autoSpaceDN w:val="0"/>
              <w:spacing w:before="0" w:after="0" w:line="240" w:lineRule="auto"/>
              <w:ind w:left="203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7</w:t>
            </w: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年度计</w:t>
            </w:r>
          </w:p>
          <w:p>
            <w:pPr>
              <w:autoSpaceDE w:val="0"/>
              <w:autoSpaceDN w:val="0"/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划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2" w:lineRule="auto"/>
              <w:ind w:left="19" w:right="84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年度县级扶贫资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金项目计划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计划完成情况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（项目建设完成、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绩效目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标和减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贫机制实现情况</w:t>
            </w:r>
          </w:p>
          <w:p>
            <w:pPr>
              <w:autoSpaceDE w:val="0"/>
              <w:autoSpaceDN w:val="0"/>
              <w:spacing w:before="6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等）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30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8</w:t>
            </w: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精准扶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贫贷款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9" w:right="84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扶贫小额信贷贴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息对象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、贴息期限、贴息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利率、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贴息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金额等情况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" w:right="94" w:firstLine="3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9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368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tbl>
      <w:tblPr>
        <w:tblStyle w:val="2"/>
        <w:tblW w:w="0" w:type="auto"/>
        <w:tblInd w:w="9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648"/>
        <w:gridCol w:w="868"/>
        <w:gridCol w:w="2553"/>
        <w:gridCol w:w="3009"/>
        <w:gridCol w:w="1310"/>
        <w:gridCol w:w="1188"/>
        <w:gridCol w:w="1615"/>
        <w:gridCol w:w="511"/>
        <w:gridCol w:w="621"/>
        <w:gridCol w:w="372"/>
        <w:gridCol w:w="703"/>
        <w:gridCol w:w="372"/>
        <w:gridCol w:w="6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3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号</w:t>
            </w: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开事项</w:t>
            </w:r>
          </w:p>
        </w:tc>
        <w:tc>
          <w:tcPr>
            <w:tcW w:w="2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内容（要素）</w:t>
            </w:r>
          </w:p>
        </w:tc>
        <w:tc>
          <w:tcPr>
            <w:tcW w:w="30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8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开依据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8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开时限</w:t>
            </w:r>
          </w:p>
        </w:tc>
        <w:tc>
          <w:tcPr>
            <w:tcW w:w="11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公开主</w:t>
            </w:r>
          </w:p>
          <w:p>
            <w:pPr>
              <w:autoSpaceDE w:val="0"/>
              <w:autoSpaceDN w:val="0"/>
              <w:spacing w:before="0" w:after="0" w:line="240" w:lineRule="auto"/>
              <w:ind w:left="44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体</w:t>
            </w:r>
          </w:p>
        </w:tc>
        <w:tc>
          <w:tcPr>
            <w:tcW w:w="1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28"/>
                <w:szCs w:val="28"/>
              </w:rPr>
              <w:t>道和</w:t>
            </w:r>
          </w:p>
          <w:p>
            <w:pPr>
              <w:autoSpaceDE w:val="0"/>
              <w:autoSpaceDN w:val="0"/>
              <w:spacing w:before="0" w:after="0" w:line="240" w:lineRule="auto"/>
              <w:ind w:left="513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28"/>
                <w:szCs w:val="28"/>
              </w:rPr>
              <w:t>载体</w:t>
            </w:r>
          </w:p>
        </w:tc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公开对</w:t>
            </w:r>
          </w:p>
          <w:p>
            <w:pPr>
              <w:autoSpaceDE w:val="0"/>
              <w:autoSpaceDN w:val="0"/>
              <w:spacing w:before="0" w:after="0" w:line="240" w:lineRule="auto"/>
              <w:ind w:left="41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象</w:t>
            </w:r>
          </w:p>
        </w:tc>
        <w:tc>
          <w:tcPr>
            <w:tcW w:w="10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公开方</w:t>
            </w:r>
          </w:p>
          <w:p>
            <w:pPr>
              <w:autoSpaceDE w:val="0"/>
              <w:autoSpaceDN w:val="0"/>
              <w:spacing w:before="0" w:after="0" w:line="240" w:lineRule="auto"/>
              <w:ind w:left="38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式</w:t>
            </w:r>
          </w:p>
        </w:tc>
        <w:tc>
          <w:tcPr>
            <w:tcW w:w="1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公开层</w:t>
            </w:r>
          </w:p>
          <w:p>
            <w:pPr>
              <w:autoSpaceDE w:val="0"/>
              <w:autoSpaceDN w:val="0"/>
              <w:spacing w:before="0" w:after="0" w:line="240" w:lineRule="auto"/>
              <w:ind w:left="357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3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72" w:right="176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1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28"/>
                <w:szCs w:val="2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141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28"/>
                <w:szCs w:val="28"/>
              </w:rPr>
              <w:t>事项</w:t>
            </w:r>
          </w:p>
        </w:tc>
        <w:tc>
          <w:tcPr>
            <w:tcW w:w="2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03" w:right="108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57" w:right="164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动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28"/>
                <w:szCs w:val="28"/>
              </w:rPr>
              <w:t>依申</w:t>
            </w:r>
          </w:p>
          <w:p>
            <w:pPr>
              <w:autoSpaceDE w:val="0"/>
              <w:autoSpaceDN w:val="0"/>
              <w:spacing w:before="0" w:after="0" w:line="22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28"/>
                <w:szCs w:val="28"/>
              </w:rPr>
              <w:t>请公</w:t>
            </w: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级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70" w:right="207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乡、村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项目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项目库</w:t>
            </w:r>
          </w:p>
          <w:p>
            <w:pPr>
              <w:autoSpaceDE w:val="0"/>
              <w:autoSpaceDN w:val="0"/>
              <w:spacing w:before="0" w:after="0" w:line="240" w:lineRule="auto"/>
              <w:ind w:left="20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建设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2113"/>
              </w:tabs>
              <w:autoSpaceDE w:val="0"/>
              <w:autoSpaceDN w:val="0"/>
              <w:spacing w:before="36" w:after="0" w:line="232" w:lineRule="auto"/>
              <w:ind w:left="19" w:right="83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申报内容（含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项目名称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、项目类别、建设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性质、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实施地点、资金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规模和筹</w:t>
            </w:r>
            <w:r>
              <w:rPr>
                <w:rFonts w:ascii="宋体" w:hAnsi="宋体" w:eastAsia="宋体" w:cs="宋体"/>
                <w:color w:val="000000"/>
                <w:spacing w:val="1"/>
                <w:sz w:val="22"/>
                <w:szCs w:val="22"/>
              </w:rPr>
              <w:t>资方式等）</w:t>
            </w:r>
            <w: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申</w:t>
            </w:r>
          </w:p>
          <w:p>
            <w:pPr>
              <w:autoSpaceDE w:val="0"/>
              <w:autoSpaceDN w:val="0"/>
              <w:spacing w:before="6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报流程（村申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报、乡审核</w:t>
            </w:r>
          </w:p>
          <w:p>
            <w:pPr>
              <w:autoSpaceDE w:val="0"/>
              <w:autoSpaceDN w:val="0"/>
              <w:spacing w:before="0" w:after="0" w:line="216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市审定）</w:t>
            </w:r>
          </w:p>
          <w:p>
            <w:pPr>
              <w:autoSpaceDE w:val="0"/>
              <w:autoSpaceDN w:val="0"/>
              <w:spacing w:before="0" w:after="0" w:line="241" w:lineRule="auto"/>
              <w:ind w:left="19" w:right="23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申报结果（项目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库规模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、项目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名单）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3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《国务院扶贫办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完善扶贫资金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项目公告公示制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度的指导意见》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《国务院扶贫办关于完善县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级脱贫攻坚项目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库建设的指导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6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7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22"/>
                <w:szCs w:val="22"/>
              </w:rPr>
              <w:t>10</w:t>
            </w: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年度计</w:t>
            </w:r>
          </w:p>
          <w:p>
            <w:pPr>
              <w:autoSpaceDE w:val="0"/>
              <w:autoSpaceDN w:val="0"/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划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9" w:right="8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项目名称、实施地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点、建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设任务、补助标准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、资金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来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源及规模、实施期限等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9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2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7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22"/>
                <w:szCs w:val="22"/>
              </w:rPr>
              <w:t>11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项目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项目实</w:t>
            </w:r>
          </w:p>
          <w:p>
            <w:pPr>
              <w:autoSpaceDE w:val="0"/>
              <w:autoSpaceDN w:val="0"/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施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扶贫项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目实施前情况</w:t>
            </w:r>
          </w:p>
          <w:p>
            <w:pPr>
              <w:autoSpaceDE w:val="0"/>
              <w:autoSpaceDN w:val="0"/>
              <w:spacing w:before="0" w:after="0" w:line="225" w:lineRule="auto"/>
              <w:ind w:left="19" w:right="8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（包括项目名称、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资金来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源、实施期限、绩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效目标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、实施单位及责任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人、受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益对象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和带贫减贫机制</w:t>
            </w:r>
          </w:p>
          <w:p>
            <w:pPr>
              <w:tabs>
                <w:tab w:val="left" w:pos="1891"/>
              </w:tabs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等）</w:t>
            </w:r>
            <w: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19" w:lineRule="auto"/>
              <w:ind w:left="19" w:right="8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项目实施后情况（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包括资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金使用、项目实施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结果、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检查验收结果、绩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效目标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实现情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况等）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7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22"/>
                <w:szCs w:val="22"/>
              </w:rPr>
              <w:t>12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监督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管理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监督举</w:t>
            </w:r>
          </w:p>
          <w:p>
            <w:pPr>
              <w:autoSpaceDE w:val="0"/>
              <w:autoSpaceDN w:val="0"/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报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监督电话（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12317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8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1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/>
    <w:sectPr>
      <w:type w:val="continuous"/>
      <w:pgSz w:w="16837" w:h="11905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A2C6B"/>
    <w:rsid w:val="090718BB"/>
    <w:rsid w:val="14C82623"/>
    <w:rsid w:val="2B582942"/>
    <w:rsid w:val="2F096135"/>
    <w:rsid w:val="3A07617A"/>
    <w:rsid w:val="3EF31291"/>
    <w:rsid w:val="48B35EFD"/>
    <w:rsid w:val="5BFB562F"/>
    <w:rsid w:val="7293485B"/>
    <w:rsid w:val="7C6A2C6B"/>
    <w:rsid w:val="7F9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2023-05-17T02:12:00Z</dcterms:created>
  <dc:creator>lkkk</dc:creator>
  <cp:lastModifiedBy>lkkk</cp:lastModifiedBy>
  <dcterms:modified xsi:type="dcterms:W3CDTF">2023-05-17T03:08:22Z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