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3379" w:right="0" w:firstLine="0"/>
      </w:pPr>
      <w:r>
        <w:rPr>
          <w:rFonts w:hint="eastAsia" w:ascii="黑体" w:hAnsi="黑体" w:eastAsia="黑体" w:cs="黑体"/>
          <w:color w:val="000000"/>
          <w:spacing w:val="-1"/>
          <w:sz w:val="48"/>
          <w:szCs w:val="48"/>
          <w:lang w:eastAsia="zh-CN"/>
        </w:rPr>
        <w:t>舞钢市</w:t>
      </w:r>
      <w:r>
        <w:rPr>
          <w:rFonts w:ascii="黑体" w:hAnsi="黑体" w:eastAsia="黑体" w:cs="黑体"/>
          <w:color w:val="000000"/>
          <w:sz w:val="48"/>
          <w:szCs w:val="48"/>
        </w:rPr>
        <w:t>国土空间规划领域基层政务公开标准目录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684"/>
        <w:gridCol w:w="911"/>
        <w:gridCol w:w="1374"/>
        <w:gridCol w:w="2250"/>
        <w:gridCol w:w="1155"/>
        <w:gridCol w:w="1080"/>
        <w:gridCol w:w="2901"/>
        <w:gridCol w:w="520"/>
        <w:gridCol w:w="681"/>
        <w:gridCol w:w="501"/>
        <w:gridCol w:w="596"/>
        <w:gridCol w:w="476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4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序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号</w:t>
            </w:r>
          </w:p>
        </w:tc>
        <w:tc>
          <w:tcPr>
            <w:tcW w:w="15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开事项</w:t>
            </w:r>
          </w:p>
        </w:tc>
        <w:tc>
          <w:tcPr>
            <w:tcW w:w="13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开内容</w:t>
            </w: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要素）</w:t>
            </w:r>
          </w:p>
        </w:tc>
        <w:tc>
          <w:tcPr>
            <w:tcW w:w="2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开依据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开主体</w:t>
            </w:r>
          </w:p>
        </w:tc>
        <w:tc>
          <w:tcPr>
            <w:tcW w:w="29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9" w:right="56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1"/>
                <w:szCs w:val="21"/>
              </w:rPr>
              <w:t>公开渠道和载体（在标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注范围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21"/>
                <w:szCs w:val="21"/>
              </w:rPr>
              <w:t>内至少选择其一公开，法律法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规规章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另有规定的从其规定）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开对象</w:t>
            </w:r>
          </w:p>
        </w:tc>
        <w:tc>
          <w:tcPr>
            <w:tcW w:w="1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开方式</w:t>
            </w:r>
          </w:p>
        </w:tc>
        <w:tc>
          <w:tcPr>
            <w:tcW w:w="10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一级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事项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二级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事项</w:t>
            </w:r>
          </w:p>
        </w:tc>
        <w:tc>
          <w:tcPr>
            <w:tcW w:w="13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after="0" w:line="268" w:lineRule="auto"/>
              <w:ind w:left="145" w:right="156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21"/>
                <w:szCs w:val="21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6"/>
                <w:sz w:val="21"/>
                <w:szCs w:val="21"/>
              </w:rPr>
              <w:t>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特定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群体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主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动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after="0" w:line="268" w:lineRule="auto"/>
              <w:ind w:left="183" w:right="194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21"/>
                <w:szCs w:val="21"/>
              </w:rPr>
              <w:t>依申</w:t>
            </w:r>
            <w:r>
              <w:rPr>
                <w:rFonts w:ascii="宋体" w:hAnsi="宋体" w:eastAsia="宋体" w:cs="宋体"/>
                <w:b/>
                <w:color w:val="000000"/>
                <w:spacing w:val="-26"/>
                <w:sz w:val="21"/>
                <w:szCs w:val="21"/>
              </w:rPr>
              <w:t>请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市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级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4"/>
                <w:sz w:val="21"/>
                <w:szCs w:val="21"/>
                <w:lang w:eastAsia="zh-CN"/>
              </w:rPr>
              <w:t>乡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公共</w:t>
            </w:r>
          </w:p>
          <w:p>
            <w:pPr>
              <w:autoSpaceDE w:val="0"/>
              <w:autoSpaceDN w:val="0"/>
              <w:spacing w:before="44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服务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法规</w:t>
            </w:r>
          </w:p>
          <w:p>
            <w:pPr>
              <w:autoSpaceDE w:val="0"/>
              <w:autoSpaceDN w:val="0"/>
              <w:spacing w:before="44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文件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7" w:firstLine="55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城乡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规划领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域相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关法规、</w:t>
            </w:r>
            <w:r>
              <w:rPr>
                <w:rFonts w:ascii="宋体" w:hAnsi="宋体" w:eastAsia="宋体" w:cs="宋体"/>
                <w:color w:val="000000"/>
                <w:spacing w:val="-19"/>
                <w:sz w:val="21"/>
                <w:szCs w:val="21"/>
              </w:rPr>
              <w:t>规章、</w:t>
            </w:r>
            <w:r>
              <w:rPr>
                <w:rFonts w:ascii="宋体" w:hAnsi="宋体" w:eastAsia="宋体" w:cs="宋体"/>
                <w:color w:val="000000"/>
                <w:spacing w:val="-20"/>
                <w:sz w:val="21"/>
                <w:szCs w:val="21"/>
              </w:rPr>
              <w:t>规范性</w:t>
            </w:r>
          </w:p>
          <w:p>
            <w:pPr>
              <w:autoSpaceDE w:val="0"/>
              <w:autoSpaceDN w:val="0"/>
              <w:spacing w:before="0" w:after="0" w:line="240" w:lineRule="auto"/>
              <w:ind w:left="466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文件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民共和国城</w:t>
            </w:r>
          </w:p>
          <w:p>
            <w:pPr>
              <w:autoSpaceDE w:val="0"/>
              <w:autoSpaceDN w:val="0"/>
              <w:spacing w:before="42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华人民</w:t>
            </w:r>
          </w:p>
          <w:p>
            <w:pPr>
              <w:autoSpaceDE w:val="0"/>
              <w:autoSpaceDN w:val="0"/>
              <w:spacing w:before="41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府信息公开</w:t>
            </w:r>
          </w:p>
          <w:p>
            <w:pPr>
              <w:autoSpaceDE w:val="0"/>
              <w:autoSpaceDN w:val="0"/>
              <w:spacing w:before="43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条例》河南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省实施《中</w:t>
            </w:r>
          </w:p>
          <w:p>
            <w:pPr>
              <w:autoSpaceDE w:val="0"/>
              <w:autoSpaceDN w:val="0"/>
              <w:spacing w:before="41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华人民共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和国城乡规</w:t>
            </w:r>
          </w:p>
          <w:p>
            <w:pPr>
              <w:autoSpaceDE w:val="0"/>
              <w:autoSpaceDN w:val="0"/>
              <w:spacing w:before="41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划法》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办法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156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资源</w:t>
            </w:r>
          </w:p>
          <w:p>
            <w:pPr>
              <w:autoSpaceDE w:val="0"/>
              <w:autoSpaceDN w:val="0"/>
              <w:spacing w:before="41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1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府网站</w:t>
            </w:r>
          </w:p>
          <w:p>
            <w:pPr>
              <w:autoSpaceDE w:val="0"/>
              <w:autoSpaceDN w:val="0"/>
              <w:spacing w:before="0" w:after="0" w:line="291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纸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质载体</w:t>
            </w:r>
          </w:p>
          <w:p>
            <w:pPr>
              <w:autoSpaceDE w:val="0"/>
              <w:autoSpaceDN w:val="0"/>
              <w:spacing w:before="0" w:after="0" w:line="291" w:lineRule="auto"/>
              <w:ind w:right="1674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查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0"/>
                <w:szCs w:val="20"/>
                <w:lang w:eastAsia="zh-CN"/>
              </w:rPr>
              <w:t>阅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点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务中心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6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2</w:t>
            </w:r>
          </w:p>
        </w:tc>
        <w:tc>
          <w:tcPr>
            <w:tcW w:w="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政民</w:t>
            </w:r>
          </w:p>
          <w:p>
            <w:pPr>
              <w:autoSpaceDE w:val="0"/>
              <w:autoSpaceDN w:val="0"/>
              <w:spacing w:before="44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互动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11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城乡规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划事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项的意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见征</w:t>
            </w:r>
            <w:r>
              <w:rPr>
                <w:rFonts w:ascii="宋体" w:hAnsi="宋体" w:eastAsia="宋体" w:cs="宋体"/>
                <w:color w:val="000000"/>
                <w:spacing w:val="-21"/>
                <w:sz w:val="21"/>
                <w:szCs w:val="21"/>
              </w:rPr>
              <w:t>集、咨询、</w:t>
            </w:r>
            <w:r>
              <w:rPr>
                <w:rFonts w:ascii="宋体" w:hAnsi="宋体" w:eastAsia="宋体" w:cs="宋体"/>
                <w:color w:val="000000"/>
                <w:spacing w:val="-22"/>
                <w:sz w:val="21"/>
                <w:szCs w:val="21"/>
              </w:rPr>
              <w:t>信</w:t>
            </w:r>
          </w:p>
          <w:p>
            <w:pPr>
              <w:autoSpaceDE w:val="0"/>
              <w:autoSpaceDN w:val="0"/>
              <w:spacing w:before="0" w:after="0" w:line="240" w:lineRule="auto"/>
              <w:ind w:left="466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访等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民共和国政</w:t>
            </w:r>
          </w:p>
          <w:p>
            <w:pPr>
              <w:autoSpaceDE w:val="0"/>
              <w:autoSpaceDN w:val="0"/>
              <w:spacing w:before="44" w:after="0" w:line="240" w:lineRule="auto"/>
              <w:ind w:left="27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府信息公开条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例》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实时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资源</w:t>
            </w:r>
          </w:p>
          <w:p>
            <w:pPr>
              <w:autoSpaceDE w:val="0"/>
              <w:autoSpaceDN w:val="0"/>
              <w:spacing w:before="41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91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府网站</w:t>
            </w:r>
          </w:p>
          <w:p>
            <w:pPr>
              <w:autoSpaceDE w:val="0"/>
              <w:autoSpaceDN w:val="0"/>
              <w:spacing w:before="0" w:after="0" w:line="291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广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播电视</w:t>
            </w:r>
          </w:p>
          <w:p>
            <w:pPr>
              <w:autoSpaceDE w:val="0"/>
              <w:autoSpaceDN w:val="0"/>
              <w:spacing w:before="0" w:after="0" w:line="291" w:lineRule="auto"/>
              <w:ind w:right="1674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查阅点</w:t>
            </w: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务中心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6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3</w:t>
            </w:r>
          </w:p>
        </w:tc>
        <w:tc>
          <w:tcPr>
            <w:tcW w:w="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办事</w:t>
            </w:r>
          </w:p>
          <w:p>
            <w:pPr>
              <w:autoSpaceDE w:val="0"/>
              <w:autoSpaceDN w:val="0"/>
              <w:spacing w:before="41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服务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after="0" w:line="276" w:lineRule="auto"/>
              <w:ind w:left="97" w:right="7" w:firstLine="55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许可的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、依据、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条件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、数量、</w:t>
            </w:r>
            <w:r>
              <w:rPr>
                <w:rFonts w:ascii="宋体" w:hAnsi="宋体" w:eastAsia="宋体" w:cs="宋体"/>
                <w:color w:val="000000"/>
                <w:spacing w:val="-18"/>
                <w:sz w:val="21"/>
                <w:szCs w:val="21"/>
              </w:rPr>
              <w:t>程序、</w:t>
            </w:r>
            <w:r>
              <w:rPr>
                <w:rFonts w:ascii="宋体" w:hAnsi="宋体" w:eastAsia="宋体" w:cs="宋体"/>
                <w:color w:val="000000"/>
                <w:spacing w:val="-19"/>
                <w:sz w:val="21"/>
                <w:szCs w:val="21"/>
              </w:rPr>
              <w:t>期限以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及申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请行政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许可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需要提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交的全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部材</w:t>
            </w:r>
          </w:p>
          <w:p>
            <w:pPr>
              <w:autoSpaceDE w:val="0"/>
              <w:autoSpaceDN w:val="0"/>
              <w:spacing w:before="6" w:after="0" w:line="240" w:lineRule="auto"/>
              <w:ind w:left="36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料目录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民共和国政</w:t>
            </w:r>
          </w:p>
          <w:p>
            <w:pPr>
              <w:autoSpaceDE w:val="0"/>
              <w:autoSpaceDN w:val="0"/>
              <w:spacing w:before="44" w:after="0" w:line="240" w:lineRule="auto"/>
              <w:ind w:left="276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府信息公开条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例》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实时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资源</w:t>
            </w:r>
          </w:p>
          <w:p>
            <w:pPr>
              <w:autoSpaceDE w:val="0"/>
              <w:autoSpaceDN w:val="0"/>
              <w:spacing w:before="44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网站</w:t>
            </w:r>
          </w:p>
          <w:p>
            <w:pPr>
              <w:autoSpaceDE w:val="0"/>
              <w:autoSpaceDN w:val="0"/>
              <w:spacing w:before="57" w:after="0" w:line="290" w:lineRule="auto"/>
              <w:ind w:left="99" w:right="1472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公开查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阅点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务中心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 xml:space="preserve">1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684"/>
        <w:gridCol w:w="911"/>
        <w:gridCol w:w="1374"/>
        <w:gridCol w:w="2250"/>
        <w:gridCol w:w="1155"/>
        <w:gridCol w:w="1080"/>
        <w:gridCol w:w="2901"/>
        <w:gridCol w:w="520"/>
        <w:gridCol w:w="681"/>
        <w:gridCol w:w="501"/>
        <w:gridCol w:w="596"/>
        <w:gridCol w:w="476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序</w:t>
            </w: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号</w:t>
            </w:r>
          </w:p>
        </w:tc>
        <w:tc>
          <w:tcPr>
            <w:tcW w:w="15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开事项</w:t>
            </w:r>
          </w:p>
        </w:tc>
        <w:tc>
          <w:tcPr>
            <w:tcW w:w="13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开内容</w:t>
            </w: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要素）</w:t>
            </w:r>
          </w:p>
        </w:tc>
        <w:tc>
          <w:tcPr>
            <w:tcW w:w="2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开依据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开主体</w:t>
            </w:r>
          </w:p>
        </w:tc>
        <w:tc>
          <w:tcPr>
            <w:tcW w:w="29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9" w:right="56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1"/>
                <w:szCs w:val="21"/>
              </w:rPr>
              <w:t>公开渠道和载体（在标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注范围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21"/>
                <w:szCs w:val="21"/>
              </w:rPr>
              <w:t>内至少选择其一公开，法律法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规规章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另有规定的从其规定）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开对象</w:t>
            </w:r>
          </w:p>
        </w:tc>
        <w:tc>
          <w:tcPr>
            <w:tcW w:w="1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开方式</w:t>
            </w:r>
          </w:p>
        </w:tc>
        <w:tc>
          <w:tcPr>
            <w:tcW w:w="10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一级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事项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二级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事项</w:t>
            </w:r>
          </w:p>
        </w:tc>
        <w:tc>
          <w:tcPr>
            <w:tcW w:w="13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70" w:lineRule="auto"/>
              <w:ind w:left="145" w:right="156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21"/>
                <w:szCs w:val="21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6"/>
                <w:sz w:val="21"/>
                <w:szCs w:val="21"/>
              </w:rPr>
              <w:t>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特定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群体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主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动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70" w:lineRule="auto"/>
              <w:ind w:left="183" w:right="194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21"/>
                <w:szCs w:val="21"/>
              </w:rPr>
              <w:t>依申</w:t>
            </w:r>
            <w:r>
              <w:rPr>
                <w:rFonts w:ascii="宋体" w:hAnsi="宋体" w:eastAsia="宋体" w:cs="宋体"/>
                <w:b/>
                <w:color w:val="000000"/>
                <w:spacing w:val="-26"/>
                <w:sz w:val="21"/>
                <w:szCs w:val="21"/>
              </w:rPr>
              <w:t>请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市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级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4"/>
                <w:sz w:val="21"/>
                <w:szCs w:val="21"/>
                <w:lang w:eastAsia="zh-CN"/>
              </w:rPr>
              <w:t>乡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6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规划</w:t>
            </w:r>
          </w:p>
          <w:p>
            <w:pPr>
              <w:autoSpaceDE w:val="0"/>
              <w:autoSpaceDN w:val="0"/>
              <w:spacing w:before="41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编制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129" w:right="14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城市、镇总体规划及相应的土地利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用规划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110" w:firstLine="55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规划批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准文</w:t>
            </w:r>
            <w:r>
              <w:rPr>
                <w:rFonts w:ascii="宋体" w:hAnsi="宋体" w:eastAsia="宋体" w:cs="宋体"/>
                <w:color w:val="000000"/>
                <w:spacing w:val="-20"/>
                <w:sz w:val="21"/>
                <w:szCs w:val="21"/>
              </w:rPr>
              <w:t>件、</w:t>
            </w:r>
            <w:r>
              <w:rPr>
                <w:rFonts w:ascii="宋体" w:hAnsi="宋体" w:eastAsia="宋体" w:cs="宋体"/>
                <w:color w:val="000000"/>
                <w:spacing w:val="-22"/>
                <w:sz w:val="21"/>
                <w:szCs w:val="21"/>
              </w:rPr>
              <w:t>脱密</w:t>
            </w:r>
            <w:r>
              <w:rPr>
                <w:rFonts w:ascii="宋体" w:hAnsi="宋体" w:eastAsia="宋体" w:cs="宋体"/>
                <w:color w:val="000000"/>
                <w:spacing w:val="-20"/>
                <w:sz w:val="21"/>
                <w:szCs w:val="21"/>
              </w:rPr>
              <w:t>后规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划文本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的主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要内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容和主</w:t>
            </w: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要图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纸等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民共和国土</w:t>
            </w:r>
          </w:p>
          <w:p>
            <w:pPr>
              <w:autoSpaceDE w:val="0"/>
              <w:autoSpaceDN w:val="0"/>
              <w:spacing w:before="41" w:after="0" w:line="277" w:lineRule="auto"/>
              <w:ind w:left="170" w:right="111" w:hanging="72"/>
            </w:pP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地管理法》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共和国城乡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规划法》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民共和国政</w:t>
            </w:r>
          </w:p>
          <w:p>
            <w:pPr>
              <w:autoSpaceDE w:val="0"/>
              <w:autoSpaceDN w:val="0"/>
              <w:spacing w:before="0" w:after="0" w:line="276" w:lineRule="auto"/>
              <w:ind w:left="98" w:right="111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府信息公开条例》河南省实施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民共和</w:t>
            </w:r>
          </w:p>
          <w:p>
            <w:pPr>
              <w:autoSpaceDE w:val="0"/>
              <w:autoSpaceDN w:val="0"/>
              <w:spacing w:before="3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国城乡规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划法》办法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156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111" w:right="121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划局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或镇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人民</w:t>
            </w:r>
          </w:p>
          <w:p>
            <w:pPr>
              <w:autoSpaceDE w:val="0"/>
              <w:autoSpaceDN w:val="0"/>
              <w:spacing w:before="3" w:after="0" w:line="240" w:lineRule="auto"/>
              <w:ind w:left="319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政府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府网站</w:t>
            </w:r>
          </w:p>
          <w:p>
            <w:pPr>
              <w:autoSpaceDE w:val="0"/>
              <w:autoSpaceDN w:val="0"/>
              <w:spacing w:before="0" w:after="0" w:line="290" w:lineRule="auto"/>
              <w:ind w:right="1674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查阅点</w:t>
            </w:r>
          </w:p>
          <w:p>
            <w:pPr>
              <w:autoSpaceDE w:val="0"/>
              <w:autoSpaceDN w:val="0"/>
              <w:spacing w:before="3" w:after="0" w:line="240" w:lineRule="auto"/>
              <w:ind w:right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务中心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6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5</w:t>
            </w:r>
          </w:p>
        </w:tc>
        <w:tc>
          <w:tcPr>
            <w:tcW w:w="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城市、</w:t>
            </w:r>
          </w:p>
          <w:p>
            <w:pPr>
              <w:autoSpaceDE w:val="0"/>
              <w:autoSpaceDN w:val="0"/>
              <w:spacing w:before="43" w:after="0" w:line="240" w:lineRule="auto"/>
              <w:ind w:left="12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镇详细</w:t>
            </w:r>
          </w:p>
          <w:p>
            <w:pPr>
              <w:autoSpaceDE w:val="0"/>
              <w:autoSpaceDN w:val="0"/>
              <w:spacing w:before="41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规划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152" w:right="16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脱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密后规划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本主要内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容和主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要图</w:t>
            </w:r>
          </w:p>
          <w:p>
            <w:pPr>
              <w:autoSpaceDE w:val="0"/>
              <w:autoSpaceDN w:val="0"/>
              <w:spacing w:before="1" w:after="0" w:line="240" w:lineRule="auto"/>
              <w:ind w:left="466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表等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民共和国城</w:t>
            </w:r>
          </w:p>
          <w:p>
            <w:pPr>
              <w:autoSpaceDE w:val="0"/>
              <w:autoSpaceDN w:val="0"/>
              <w:spacing w:before="42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华人民</w:t>
            </w:r>
          </w:p>
          <w:p>
            <w:pPr>
              <w:autoSpaceDE w:val="0"/>
              <w:autoSpaceDN w:val="0"/>
              <w:spacing w:before="41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府信息公开</w:t>
            </w:r>
          </w:p>
          <w:p>
            <w:pPr>
              <w:autoSpaceDE w:val="0"/>
              <w:autoSpaceDN w:val="0"/>
              <w:spacing w:before="43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条例》河南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省实施《中</w:t>
            </w:r>
          </w:p>
          <w:p>
            <w:pPr>
              <w:autoSpaceDE w:val="0"/>
              <w:autoSpaceDN w:val="0"/>
              <w:spacing w:before="41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华人民共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和国城乡规</w:t>
            </w:r>
          </w:p>
          <w:p>
            <w:pPr>
              <w:autoSpaceDE w:val="0"/>
              <w:autoSpaceDN w:val="0"/>
              <w:spacing w:before="41" w:after="0" w:line="240" w:lineRule="auto"/>
              <w:ind w:left="590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划法》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办法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7" w:right="156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111" w:right="121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划局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或镇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人民</w:t>
            </w:r>
          </w:p>
          <w:p>
            <w:pPr>
              <w:autoSpaceDE w:val="0"/>
              <w:autoSpaceDN w:val="0"/>
              <w:spacing w:before="0" w:after="0" w:line="240" w:lineRule="auto"/>
              <w:ind w:left="319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政府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府网站</w:t>
            </w:r>
          </w:p>
          <w:p>
            <w:pPr>
              <w:autoSpaceDE w:val="0"/>
              <w:autoSpaceDN w:val="0"/>
              <w:spacing w:before="0" w:after="0" w:line="290" w:lineRule="auto"/>
              <w:ind w:right="1674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查阅点</w:t>
            </w:r>
          </w:p>
          <w:p>
            <w:pPr>
              <w:autoSpaceDE w:val="0"/>
              <w:autoSpaceDN w:val="0"/>
              <w:spacing w:before="0" w:after="0" w:line="292" w:lineRule="auto"/>
              <w:ind w:right="1472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政服务中心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入户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现场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6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6</w:t>
            </w:r>
          </w:p>
        </w:tc>
        <w:tc>
          <w:tcPr>
            <w:tcW w:w="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129" w:right="14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部分村庄编制完成的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村庄规</w:t>
            </w:r>
          </w:p>
          <w:p>
            <w:pPr>
              <w:autoSpaceDE w:val="0"/>
              <w:autoSpaceDN w:val="0"/>
              <w:spacing w:before="0" w:after="0" w:line="240" w:lineRule="auto"/>
              <w:ind w:left="341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1"/>
                <w:szCs w:val="21"/>
              </w:rPr>
              <w:t>划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152" w:right="16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脱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密后规划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本主要内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容和主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要附</w:t>
            </w:r>
          </w:p>
          <w:p>
            <w:pPr>
              <w:autoSpaceDE w:val="0"/>
              <w:autoSpaceDN w:val="0"/>
              <w:spacing w:before="0" w:after="0" w:line="240" w:lineRule="auto"/>
              <w:ind w:left="466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图等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民共和国土</w:t>
            </w:r>
          </w:p>
          <w:p>
            <w:pPr>
              <w:autoSpaceDE w:val="0"/>
              <w:autoSpaceDN w:val="0"/>
              <w:spacing w:before="42" w:after="0" w:line="277" w:lineRule="auto"/>
              <w:ind w:left="170" w:right="111" w:hanging="72"/>
            </w:pP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地管理法》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共和国城乡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规划法》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民共和国政</w:t>
            </w:r>
          </w:p>
          <w:p>
            <w:pPr>
              <w:autoSpaceDE w:val="0"/>
              <w:autoSpaceDN w:val="0"/>
              <w:spacing w:before="0" w:after="0" w:line="276" w:lineRule="auto"/>
              <w:ind w:left="98" w:right="111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府信息公开条例》河南省实施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民共和</w:t>
            </w:r>
          </w:p>
          <w:p>
            <w:pPr>
              <w:autoSpaceDE w:val="0"/>
              <w:autoSpaceDN w:val="0"/>
              <w:spacing w:before="3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国城乡规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划法》办法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7" w:right="156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4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21"/>
                <w:szCs w:val="21"/>
                <w:lang w:eastAsia="zh-CN"/>
              </w:rPr>
              <w:t>乡（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人民</w:t>
            </w:r>
          </w:p>
          <w:p>
            <w:pPr>
              <w:autoSpaceDE w:val="0"/>
              <w:autoSpaceDN w:val="0"/>
              <w:spacing w:before="44" w:after="0" w:line="240" w:lineRule="auto"/>
              <w:ind w:left="319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政府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府网站</w:t>
            </w:r>
          </w:p>
          <w:p>
            <w:pPr>
              <w:autoSpaceDE w:val="0"/>
              <w:autoSpaceDN w:val="0"/>
              <w:spacing w:before="0" w:after="0" w:line="290" w:lineRule="auto"/>
              <w:ind w:right="1674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查阅点</w:t>
            </w:r>
          </w:p>
          <w:p>
            <w:pPr>
              <w:autoSpaceDE w:val="0"/>
              <w:autoSpaceDN w:val="0"/>
              <w:spacing w:before="3" w:after="0" w:line="240" w:lineRule="auto"/>
              <w:ind w:right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务中心</w:t>
            </w:r>
          </w:p>
          <w:p>
            <w:pPr>
              <w:autoSpaceDE w:val="0"/>
              <w:autoSpaceDN w:val="0"/>
              <w:spacing w:before="54" w:after="0" w:line="286" w:lineRule="auto"/>
              <w:ind w:right="363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企事业单位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子屏）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684"/>
        <w:gridCol w:w="911"/>
        <w:gridCol w:w="1374"/>
        <w:gridCol w:w="2250"/>
        <w:gridCol w:w="1155"/>
        <w:gridCol w:w="1080"/>
        <w:gridCol w:w="2901"/>
        <w:gridCol w:w="520"/>
        <w:gridCol w:w="681"/>
        <w:gridCol w:w="501"/>
        <w:gridCol w:w="596"/>
        <w:gridCol w:w="476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4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序</w:t>
            </w: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号</w:t>
            </w:r>
          </w:p>
        </w:tc>
        <w:tc>
          <w:tcPr>
            <w:tcW w:w="15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开事项</w:t>
            </w:r>
          </w:p>
        </w:tc>
        <w:tc>
          <w:tcPr>
            <w:tcW w:w="13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开内容</w:t>
            </w: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要素）</w:t>
            </w:r>
          </w:p>
        </w:tc>
        <w:tc>
          <w:tcPr>
            <w:tcW w:w="2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开依据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开主体</w:t>
            </w:r>
          </w:p>
        </w:tc>
        <w:tc>
          <w:tcPr>
            <w:tcW w:w="29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9" w:right="56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1"/>
                <w:szCs w:val="21"/>
              </w:rPr>
              <w:t>公开渠道和载体（在标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注范围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21"/>
                <w:szCs w:val="21"/>
              </w:rPr>
              <w:t>内至少选择其一公开，法律法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规规章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另有规定的从其规定）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开对象</w:t>
            </w:r>
          </w:p>
        </w:tc>
        <w:tc>
          <w:tcPr>
            <w:tcW w:w="1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开方式</w:t>
            </w:r>
          </w:p>
        </w:tc>
        <w:tc>
          <w:tcPr>
            <w:tcW w:w="10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一级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事项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二级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事项</w:t>
            </w:r>
          </w:p>
        </w:tc>
        <w:tc>
          <w:tcPr>
            <w:tcW w:w="13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73" w:lineRule="auto"/>
              <w:ind w:left="145" w:right="156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21"/>
                <w:szCs w:val="21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6"/>
                <w:sz w:val="21"/>
                <w:szCs w:val="21"/>
              </w:rPr>
              <w:t>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特定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群体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主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动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73" w:lineRule="auto"/>
              <w:ind w:left="183" w:right="194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21"/>
                <w:szCs w:val="21"/>
              </w:rPr>
              <w:t>依申</w:t>
            </w:r>
            <w:r>
              <w:rPr>
                <w:rFonts w:ascii="宋体" w:hAnsi="宋体" w:eastAsia="宋体" w:cs="宋体"/>
                <w:b/>
                <w:color w:val="000000"/>
                <w:spacing w:val="-26"/>
                <w:sz w:val="21"/>
                <w:szCs w:val="21"/>
              </w:rPr>
              <w:t>请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市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级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4"/>
                <w:sz w:val="21"/>
                <w:szCs w:val="21"/>
                <w:lang w:eastAsia="zh-CN"/>
              </w:rPr>
              <w:t>乡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6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7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规划</w:t>
            </w:r>
          </w:p>
          <w:p>
            <w:pPr>
              <w:autoSpaceDE w:val="0"/>
              <w:autoSpaceDN w:val="0"/>
              <w:spacing w:before="41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许可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8" w:right="17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建设项目用地预审和选址意见书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核发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、变更、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延续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、补证、注销的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办理</w:t>
            </w:r>
          </w:p>
          <w:p>
            <w:pPr>
              <w:autoSpaceDE w:val="0"/>
              <w:autoSpaceDN w:val="0"/>
              <w:spacing w:before="0" w:after="0" w:line="277" w:lineRule="auto"/>
              <w:ind w:left="97" w:right="218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况及内容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涉密项目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除外）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8" w:right="109" w:firstLine="0"/>
            </w:pP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《中华人民共和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国城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共和国政府信息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条例》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109" w:firstLine="0"/>
            </w:pP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资源</w:t>
            </w:r>
          </w:p>
          <w:p>
            <w:pPr>
              <w:autoSpaceDE w:val="0"/>
              <w:autoSpaceDN w:val="0"/>
              <w:spacing w:before="41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right="1873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网站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7"/>
                <w:sz w:val="20"/>
                <w:szCs w:val="20"/>
              </w:rPr>
              <w:t>纸质</w:t>
            </w:r>
            <w:r>
              <w:rPr>
                <w:rFonts w:ascii="宋体" w:hAnsi="宋体" w:eastAsia="宋体" w:cs="宋体"/>
                <w:color w:val="000000"/>
                <w:spacing w:val="-5"/>
                <w:sz w:val="20"/>
                <w:szCs w:val="20"/>
              </w:rPr>
              <w:t>载体</w:t>
            </w:r>
          </w:p>
          <w:p>
            <w:pPr>
              <w:autoSpaceDE w:val="0"/>
              <w:autoSpaceDN w:val="0"/>
              <w:spacing w:before="0" w:after="0" w:line="290" w:lineRule="auto"/>
              <w:ind w:right="1472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政服务中心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入户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现场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6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8</w:t>
            </w:r>
          </w:p>
        </w:tc>
        <w:tc>
          <w:tcPr>
            <w:tcW w:w="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129" w:right="14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建设用地规划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许可证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核发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、变更、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延续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、补证、注销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的办理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情况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及内容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（涉密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spacing w:before="4" w:after="0" w:line="240" w:lineRule="auto"/>
              <w:ind w:left="36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除外）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民共和国城</w:t>
            </w:r>
          </w:p>
          <w:p>
            <w:pPr>
              <w:autoSpaceDE w:val="0"/>
              <w:autoSpaceDN w:val="0"/>
              <w:spacing w:before="41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华人民</w:t>
            </w:r>
          </w:p>
          <w:p>
            <w:pPr>
              <w:autoSpaceDE w:val="0"/>
              <w:autoSpaceDN w:val="0"/>
              <w:spacing w:before="43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府信息公开</w:t>
            </w:r>
          </w:p>
          <w:p>
            <w:pPr>
              <w:autoSpaceDE w:val="0"/>
              <w:autoSpaceDN w:val="0"/>
              <w:spacing w:before="41" w:after="0" w:line="240" w:lineRule="auto"/>
              <w:ind w:left="79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条例》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156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资源</w:t>
            </w:r>
          </w:p>
          <w:p>
            <w:pPr>
              <w:autoSpaceDE w:val="0"/>
              <w:autoSpaceDN w:val="0"/>
              <w:spacing w:before="44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网站</w:t>
            </w:r>
          </w:p>
          <w:p>
            <w:pPr>
              <w:autoSpaceDE w:val="0"/>
              <w:autoSpaceDN w:val="0"/>
              <w:spacing w:before="57" w:after="0" w:line="240" w:lineRule="auto"/>
              <w:ind w:right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纸质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载体</w:t>
            </w:r>
          </w:p>
          <w:p>
            <w:pPr>
              <w:autoSpaceDE w:val="0"/>
              <w:autoSpaceDN w:val="0"/>
              <w:spacing w:before="54" w:after="0" w:line="290" w:lineRule="auto"/>
              <w:ind w:right="1472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政服务中心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入户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现场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6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9</w:t>
            </w:r>
          </w:p>
        </w:tc>
        <w:tc>
          <w:tcPr>
            <w:tcW w:w="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129" w:right="14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建设工程规划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许可证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核发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、变更、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延续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、补证、注销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的办理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情况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及内容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（涉密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spacing w:before="5" w:after="0" w:line="240" w:lineRule="auto"/>
              <w:ind w:left="36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除外）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民共和国城</w:t>
            </w:r>
          </w:p>
          <w:p>
            <w:pPr>
              <w:autoSpaceDE w:val="0"/>
              <w:autoSpaceDN w:val="0"/>
              <w:spacing w:before="44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华人民</w:t>
            </w:r>
          </w:p>
          <w:p>
            <w:pPr>
              <w:autoSpaceDE w:val="0"/>
              <w:autoSpaceDN w:val="0"/>
              <w:spacing w:before="41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府信息公开</w:t>
            </w:r>
          </w:p>
          <w:p>
            <w:pPr>
              <w:autoSpaceDE w:val="0"/>
              <w:autoSpaceDN w:val="0"/>
              <w:spacing w:before="41" w:after="0" w:line="240" w:lineRule="auto"/>
              <w:ind w:left="79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条例》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156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资源</w:t>
            </w:r>
          </w:p>
          <w:p>
            <w:pPr>
              <w:autoSpaceDE w:val="0"/>
              <w:autoSpaceDN w:val="0"/>
              <w:spacing w:before="41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0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府网站</w:t>
            </w:r>
          </w:p>
          <w:p>
            <w:pPr>
              <w:autoSpaceDE w:val="0"/>
              <w:autoSpaceDN w:val="0"/>
              <w:spacing w:before="0" w:after="0" w:line="290" w:lineRule="auto"/>
              <w:ind w:right="1674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纸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质载体</w:t>
            </w:r>
          </w:p>
          <w:p>
            <w:pPr>
              <w:autoSpaceDE w:val="0"/>
              <w:autoSpaceDN w:val="0"/>
              <w:spacing w:before="0" w:after="0" w:line="290" w:lineRule="auto"/>
              <w:ind w:right="1674"/>
            </w:pP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6"/>
                <w:sz w:val="20"/>
                <w:szCs w:val="20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查阅点</w:t>
            </w:r>
          </w:p>
          <w:p>
            <w:pPr>
              <w:autoSpaceDE w:val="0"/>
              <w:autoSpaceDN w:val="0"/>
              <w:spacing w:before="3" w:after="0" w:line="290" w:lineRule="auto"/>
              <w:ind w:right="1472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政服务中心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入户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现场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684"/>
        <w:gridCol w:w="911"/>
        <w:gridCol w:w="1374"/>
        <w:gridCol w:w="2250"/>
        <w:gridCol w:w="1155"/>
        <w:gridCol w:w="1080"/>
        <w:gridCol w:w="2901"/>
        <w:gridCol w:w="520"/>
        <w:gridCol w:w="681"/>
        <w:gridCol w:w="501"/>
        <w:gridCol w:w="596"/>
        <w:gridCol w:w="476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</w:trPr>
        <w:tc>
          <w:tcPr>
            <w:tcW w:w="4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序</w:t>
            </w: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号</w:t>
            </w:r>
          </w:p>
        </w:tc>
        <w:tc>
          <w:tcPr>
            <w:tcW w:w="15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开事项</w:t>
            </w:r>
          </w:p>
        </w:tc>
        <w:tc>
          <w:tcPr>
            <w:tcW w:w="13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开内容</w:t>
            </w: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要素）</w:t>
            </w:r>
          </w:p>
        </w:tc>
        <w:tc>
          <w:tcPr>
            <w:tcW w:w="22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开依据</w:t>
            </w:r>
          </w:p>
        </w:tc>
        <w:tc>
          <w:tcPr>
            <w:tcW w:w="11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开主体</w:t>
            </w:r>
          </w:p>
        </w:tc>
        <w:tc>
          <w:tcPr>
            <w:tcW w:w="29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9" w:right="56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1"/>
                <w:szCs w:val="21"/>
              </w:rPr>
              <w:t>公开渠道和载体（在标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注范围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21"/>
                <w:szCs w:val="21"/>
              </w:rPr>
              <w:t>内至少选择其一公开，法律法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规规章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另有规定的从其规定）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开对象</w:t>
            </w:r>
          </w:p>
        </w:tc>
        <w:tc>
          <w:tcPr>
            <w:tcW w:w="1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开方式</w:t>
            </w:r>
          </w:p>
        </w:tc>
        <w:tc>
          <w:tcPr>
            <w:tcW w:w="10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4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一级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事项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二级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事项</w:t>
            </w:r>
          </w:p>
        </w:tc>
        <w:tc>
          <w:tcPr>
            <w:tcW w:w="13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after="0" w:line="276" w:lineRule="auto"/>
              <w:ind w:left="145" w:right="156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21"/>
                <w:szCs w:val="21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6"/>
                <w:sz w:val="21"/>
                <w:szCs w:val="21"/>
              </w:rPr>
              <w:t>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特定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21"/>
                <w:szCs w:val="21"/>
              </w:rPr>
              <w:t>群体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主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动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after="0" w:line="276" w:lineRule="auto"/>
              <w:ind w:left="183" w:right="194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21"/>
                <w:szCs w:val="21"/>
              </w:rPr>
              <w:t>依申</w:t>
            </w:r>
            <w:r>
              <w:rPr>
                <w:rFonts w:ascii="宋体" w:hAnsi="宋体" w:eastAsia="宋体" w:cs="宋体"/>
                <w:b/>
                <w:color w:val="000000"/>
                <w:spacing w:val="-26"/>
                <w:sz w:val="21"/>
                <w:szCs w:val="21"/>
              </w:rPr>
              <w:t>请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市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级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" w:right="0" w:firstLine="0"/>
              <w:rPr>
                <w:rFonts w:hint="eastAsia" w:eastAsiaTheme="minorHAnsi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4"/>
                <w:sz w:val="21"/>
                <w:szCs w:val="21"/>
                <w:lang w:eastAsia="zh-CN"/>
              </w:rPr>
              <w:t>乡</w:t>
            </w:r>
          </w:p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4"/>
                <w:sz w:val="21"/>
                <w:szCs w:val="21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规划</w:t>
            </w:r>
          </w:p>
          <w:p>
            <w:pPr>
              <w:autoSpaceDE w:val="0"/>
              <w:autoSpaceDN w:val="0"/>
              <w:spacing w:before="41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许可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129" w:right="14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乡村建设规划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许可证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核发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、变更、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延续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、补证、注销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的办理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情况及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内容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民共和国城</w:t>
            </w:r>
          </w:p>
          <w:p>
            <w:pPr>
              <w:autoSpaceDE w:val="0"/>
              <w:autoSpaceDN w:val="0"/>
              <w:spacing w:before="44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华人民</w:t>
            </w:r>
          </w:p>
          <w:p>
            <w:pPr>
              <w:autoSpaceDE w:val="0"/>
              <w:autoSpaceDN w:val="0"/>
              <w:spacing w:before="41" w:after="0" w:line="240" w:lineRule="auto"/>
              <w:ind w:left="170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府信息公开</w:t>
            </w:r>
          </w:p>
          <w:p>
            <w:pPr>
              <w:autoSpaceDE w:val="0"/>
              <w:autoSpaceDN w:val="0"/>
              <w:spacing w:before="41" w:after="0" w:line="240" w:lineRule="auto"/>
              <w:ind w:left="79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条例》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156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right="0"/>
              <w:rPr>
                <w:rFonts w:hint="eastAsia" w:ascii="宋体" w:hAnsi="宋体" w:eastAsia="宋体" w:cs="宋体"/>
                <w:color w:val="000000"/>
                <w:spacing w:val="-4"/>
                <w:sz w:val="21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1"/>
                <w:szCs w:val="21"/>
                <w:lang w:eastAsia="zh-CN"/>
              </w:rPr>
              <w:t>乡（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民政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府或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资源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和规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划局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网站</w:t>
            </w:r>
          </w:p>
          <w:p>
            <w:pPr>
              <w:autoSpaceDE w:val="0"/>
              <w:autoSpaceDN w:val="0"/>
              <w:spacing w:before="57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纸质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载体</w:t>
            </w:r>
          </w:p>
          <w:p>
            <w:pPr>
              <w:autoSpaceDE w:val="0"/>
              <w:autoSpaceDN w:val="0"/>
              <w:spacing w:before="54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务中心</w:t>
            </w:r>
          </w:p>
          <w:p>
            <w:pPr>
              <w:autoSpaceDE w:val="0"/>
              <w:autoSpaceDN w:val="0"/>
              <w:spacing w:before="54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入户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现场</w:t>
            </w:r>
          </w:p>
          <w:p>
            <w:pPr>
              <w:autoSpaceDE w:val="0"/>
              <w:autoSpaceDN w:val="0"/>
              <w:spacing w:before="54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企事业单位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村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公示栏</w:t>
            </w:r>
          </w:p>
          <w:p>
            <w:pPr>
              <w:autoSpaceDE w:val="0"/>
              <w:autoSpaceDN w:val="0"/>
              <w:spacing w:before="57" w:after="0" w:line="240" w:lineRule="auto"/>
              <w:ind w:left="9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子屏）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1"/>
                <w:szCs w:val="21"/>
              </w:rPr>
              <w:t>11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行政</w:t>
            </w:r>
          </w:p>
          <w:p>
            <w:pPr>
              <w:autoSpaceDE w:val="0"/>
              <w:autoSpaceDN w:val="0"/>
              <w:spacing w:before="44" w:after="0" w:line="240" w:lineRule="auto"/>
              <w:ind w:left="122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处罚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8" w:right="109" w:firstLine="0"/>
            </w:pP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行政处罚基本</w:t>
            </w: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信息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after="0" w:line="273" w:lineRule="auto"/>
              <w:ind w:left="97" w:right="7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21"/>
                <w:szCs w:val="21"/>
              </w:rPr>
              <w:t>执法主体、</w:t>
            </w:r>
            <w:r>
              <w:rPr>
                <w:rFonts w:ascii="宋体" w:hAnsi="宋体" w:eastAsia="宋体" w:cs="宋体"/>
                <w:color w:val="000000"/>
                <w:spacing w:val="-21"/>
                <w:sz w:val="21"/>
                <w:szCs w:val="21"/>
              </w:rPr>
              <w:t>执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法人员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姓名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及证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件编号、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职责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、权限、</w:t>
            </w:r>
            <w:r>
              <w:rPr>
                <w:rFonts w:ascii="宋体" w:hAnsi="宋体" w:eastAsia="宋体" w:cs="宋体"/>
                <w:color w:val="000000"/>
                <w:spacing w:val="-18"/>
                <w:sz w:val="21"/>
                <w:szCs w:val="21"/>
              </w:rPr>
              <w:t>查处依据、</w:t>
            </w:r>
            <w:r>
              <w:rPr>
                <w:rFonts w:ascii="宋体" w:hAnsi="宋体" w:eastAsia="宋体" w:cs="宋体"/>
                <w:color w:val="000000"/>
                <w:spacing w:val="-21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18"/>
                <w:sz w:val="21"/>
                <w:szCs w:val="21"/>
              </w:rPr>
              <w:t>作程序、</w:t>
            </w:r>
            <w:r>
              <w:rPr>
                <w:rFonts w:ascii="宋体" w:hAnsi="宋体" w:eastAsia="宋体" w:cs="宋体"/>
                <w:color w:val="000000"/>
                <w:spacing w:val="-20"/>
                <w:sz w:val="21"/>
                <w:szCs w:val="21"/>
              </w:rPr>
              <w:t>救济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渠道和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随机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抽查事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项清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单等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信息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2" w:after="0" w:line="277" w:lineRule="auto"/>
              <w:ind w:left="98" w:right="108" w:firstLine="0"/>
            </w:pP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《中华人民共和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国城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共和国政府信息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条例》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《关于全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面推行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行政执法公示制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度执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法全过程记录制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度重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大执法决定法制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审核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制度的指导意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见》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7" w:right="109" w:firstLine="0"/>
            </w:pP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之日起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公开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管理</w:t>
            </w:r>
          </w:p>
          <w:p>
            <w:pPr>
              <w:autoSpaceDE w:val="0"/>
              <w:autoSpaceDN w:val="0"/>
              <w:spacing w:before="42" w:after="0" w:line="240" w:lineRule="auto"/>
              <w:ind w:left="425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1"/>
                <w:szCs w:val="21"/>
              </w:rPr>
              <w:t>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网站</w:t>
            </w:r>
          </w:p>
          <w:p>
            <w:pPr>
              <w:autoSpaceDE w:val="0"/>
              <w:autoSpaceDN w:val="0"/>
              <w:spacing w:before="5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务中心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exact"/>
        </w:trPr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1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6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事后</w:t>
            </w:r>
          </w:p>
          <w:p>
            <w:pPr>
              <w:autoSpaceDE w:val="0"/>
              <w:autoSpaceDN w:val="0"/>
              <w:spacing w:before="42" w:after="0" w:line="240" w:lineRule="auto"/>
              <w:ind w:left="235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21"/>
                <w:szCs w:val="21"/>
              </w:rPr>
              <w:t>公开</w:t>
            </w:r>
          </w:p>
        </w:tc>
        <w:tc>
          <w:tcPr>
            <w:tcW w:w="1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97" w:right="7" w:firstLine="0"/>
            </w:pP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做出的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处罚决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定信</w:t>
            </w:r>
            <w:r>
              <w:rPr>
                <w:rFonts w:ascii="宋体" w:hAnsi="宋体" w:eastAsia="宋体" w:cs="宋体"/>
                <w:color w:val="000000"/>
                <w:spacing w:val="-18"/>
                <w:sz w:val="21"/>
                <w:szCs w:val="21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19"/>
                <w:sz w:val="21"/>
                <w:szCs w:val="21"/>
              </w:rPr>
              <w:t>（法律、</w:t>
            </w:r>
            <w:r>
              <w:rPr>
                <w:rFonts w:ascii="宋体" w:hAnsi="宋体" w:eastAsia="宋体" w:cs="宋体"/>
                <w:color w:val="000000"/>
                <w:spacing w:val="-17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政法规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另有</w:t>
            </w:r>
            <w:r>
              <w:rPr>
                <w:rFonts w:ascii="宋体" w:hAnsi="宋体" w:eastAsia="宋体" w:cs="宋体"/>
                <w:color w:val="000000"/>
                <w:spacing w:val="-5"/>
                <w:sz w:val="21"/>
                <w:szCs w:val="21"/>
              </w:rPr>
              <w:t>规定的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除外）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77" w:lineRule="auto"/>
              <w:ind w:left="98" w:right="108" w:firstLine="0"/>
            </w:pP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《中华人民共和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国城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共和国政府信息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9"/>
                <w:sz w:val="21"/>
                <w:szCs w:val="21"/>
              </w:rPr>
              <w:t>条例》</w:t>
            </w:r>
            <w:r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</w:rPr>
              <w:t>《关于全</w:t>
            </w:r>
            <w:r>
              <w:rPr>
                <w:rFonts w:ascii="宋体" w:hAnsi="宋体" w:eastAsia="宋体" w:cs="宋体"/>
                <w:color w:val="000000"/>
                <w:spacing w:val="-8"/>
                <w:sz w:val="21"/>
                <w:szCs w:val="21"/>
              </w:rPr>
              <w:t>面推行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行政执法公示制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度执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法全过程记录制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度重</w:t>
            </w:r>
            <w:r>
              <w:rPr>
                <w:rFonts w:ascii="宋体" w:hAnsi="宋体" w:eastAsia="宋体" w:cs="宋体"/>
                <w:color w:val="000000"/>
                <w:spacing w:val="14"/>
                <w:sz w:val="21"/>
                <w:szCs w:val="21"/>
              </w:rPr>
              <w:t>大执法决定法制</w:t>
            </w:r>
            <w:r>
              <w:rPr>
                <w:rFonts w:ascii="宋体" w:hAnsi="宋体" w:eastAsia="宋体" w:cs="宋体"/>
                <w:color w:val="000000"/>
                <w:spacing w:val="13"/>
                <w:sz w:val="21"/>
                <w:szCs w:val="21"/>
              </w:rPr>
              <w:t>审核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制度的指导意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见》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6" w:lineRule="auto"/>
              <w:ind w:left="97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21"/>
                <w:sz w:val="21"/>
                <w:szCs w:val="21"/>
              </w:rPr>
              <w:t>日之</w:t>
            </w:r>
            <w:r>
              <w:rPr>
                <w:rFonts w:ascii="宋体" w:hAnsi="宋体" w:eastAsia="宋体" w:cs="宋体"/>
                <w:color w:val="000000"/>
                <w:spacing w:val="19"/>
                <w:sz w:val="21"/>
                <w:szCs w:val="21"/>
              </w:rPr>
              <w:t>内公</w:t>
            </w:r>
            <w:r>
              <w:rPr>
                <w:rFonts w:ascii="宋体" w:hAnsi="宋体" w:eastAsia="宋体" w:cs="宋体"/>
                <w:color w:val="000000"/>
                <w:spacing w:val="-13"/>
                <w:sz w:val="21"/>
                <w:szCs w:val="21"/>
              </w:rPr>
              <w:t>开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管理</w:t>
            </w:r>
          </w:p>
          <w:p>
            <w:pPr>
              <w:autoSpaceDE w:val="0"/>
              <w:autoSpaceDN w:val="0"/>
              <w:spacing w:before="41" w:after="0" w:line="240" w:lineRule="auto"/>
              <w:ind w:left="425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21"/>
                <w:szCs w:val="21"/>
              </w:rPr>
              <w:t>局</w:t>
            </w:r>
          </w:p>
        </w:tc>
        <w:tc>
          <w:tcPr>
            <w:tcW w:w="2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网站</w:t>
            </w:r>
          </w:p>
          <w:p>
            <w:pPr>
              <w:autoSpaceDE w:val="0"/>
              <w:autoSpaceDN w:val="0"/>
              <w:spacing w:before="54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务中心</w:t>
            </w:r>
          </w:p>
        </w:tc>
        <w:tc>
          <w:tcPr>
            <w:tcW w:w="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93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3"/>
                <w:sz w:val="21"/>
                <w:szCs w:val="21"/>
              </w:rPr>
              <w:t>√</w:t>
            </w:r>
          </w:p>
        </w:tc>
        <w:tc>
          <w:tcPr>
            <w:tcW w:w="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3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0B1271CD"/>
    <w:rsid w:val="0C343914"/>
    <w:rsid w:val="11AA3D37"/>
    <w:rsid w:val="26037524"/>
    <w:rsid w:val="26410D05"/>
    <w:rsid w:val="2E556C6E"/>
    <w:rsid w:val="433D264C"/>
    <w:rsid w:val="49232853"/>
    <w:rsid w:val="49EA6BFF"/>
    <w:rsid w:val="4E411F2B"/>
    <w:rsid w:val="50977B9D"/>
    <w:rsid w:val="594F34E1"/>
    <w:rsid w:val="5B430ABA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