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left="3139" w:right="0" w:firstLine="0"/>
      </w:pPr>
      <w:bookmarkStart w:id="0" w:name="_GoBack"/>
      <w:r>
        <w:rPr>
          <w:rFonts w:hint="eastAsia" w:ascii="宋体" w:hAnsi="宋体" w:eastAsia="宋体" w:cs="宋体"/>
          <w:color w:val="000000"/>
          <w:spacing w:val="-1"/>
          <w:sz w:val="44"/>
          <w:szCs w:val="44"/>
          <w:lang w:eastAsia="zh-CN"/>
        </w:rPr>
        <w:t>舞钢市乡、镇（街道）</w:t>
      </w:r>
      <w:r>
        <w:rPr>
          <w:rFonts w:ascii="宋体" w:hAnsi="宋体" w:eastAsia="宋体" w:cs="宋体"/>
          <w:color w:val="000000"/>
          <w:sz w:val="44"/>
          <w:szCs w:val="44"/>
        </w:rPr>
        <w:t>户籍管理领域基层政务公开标准目录</w:t>
      </w:r>
    </w:p>
    <w:bookmarkEnd w:id="0"/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17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77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7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6" w:after="0" w:line="240" w:lineRule="auto"/>
              <w:ind w:left="73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7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5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228" w:right="0" w:firstLine="0"/>
            </w:pPr>
            <w:r>
              <w:rPr>
                <w:rFonts w:ascii="仿宋" w:hAnsi="仿宋" w:eastAsia="仿宋" w:cs="仿宋"/>
                <w:color w:val="000000"/>
                <w:spacing w:val="-13"/>
                <w:sz w:val="15"/>
                <w:szCs w:val="15"/>
              </w:rPr>
              <w:t>1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出生</w:t>
            </w:r>
          </w:p>
          <w:p>
            <w:pPr>
              <w:autoSpaceDE w:val="0"/>
              <w:autoSpaceDN w:val="0"/>
              <w:spacing w:before="6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登记</w:t>
            </w:r>
          </w:p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新生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儿出</w:t>
            </w:r>
          </w:p>
          <w:p>
            <w:pPr>
              <w:autoSpaceDE w:val="0"/>
              <w:autoSpaceDN w:val="0"/>
              <w:spacing w:before="6" w:after="0" w:line="240" w:lineRule="auto"/>
              <w:ind w:left="20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生登记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0" w:after="0" w:line="212" w:lineRule="auto"/>
              <w:ind w:left="98" w:right="252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六周岁以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下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7" w:after="0" w:line="212" w:lineRule="auto"/>
              <w:ind w:left="98" w:right="108" w:firstLine="180"/>
            </w:pP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事项名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称、事项简述、办理材料、办理方式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理时限、结果送达、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收费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依据及标准、办事时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间、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办理机构及地点、咨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询查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询途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径、监督投诉渠道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2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7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（中华人民共和国国务院令第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711号）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机关户政服务管理规范》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7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240" w:lineRule="auto"/>
              <w:ind w:left="228" w:right="0" w:firstLine="0"/>
            </w:pPr>
            <w:r>
              <w:rPr>
                <w:rFonts w:ascii="仿宋" w:hAnsi="仿宋" w:eastAsia="仿宋" w:cs="仿宋"/>
                <w:color w:val="000000"/>
                <w:spacing w:val="-13"/>
                <w:sz w:val="15"/>
                <w:szCs w:val="15"/>
              </w:rPr>
              <w:t>2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六周</w:t>
            </w:r>
          </w:p>
          <w:p>
            <w:pPr>
              <w:autoSpaceDE w:val="0"/>
              <w:autoSpaceDN w:val="0"/>
              <w:spacing w:before="0" w:after="0" w:line="185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岁以</w:t>
            </w: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上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4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5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（中华人民共和国国务院令第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711号）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机关户政服务管理规范》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4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9" w:lineRule="exact"/>
              <w:ind w:left="0" w:right="0"/>
            </w:pPr>
          </w:p>
          <w:p>
            <w:pPr>
              <w:spacing w:before="0" w:after="0" w:line="240" w:lineRule="auto"/>
              <w:ind w:left="228" w:right="0" w:firstLine="0"/>
            </w:pPr>
            <w:r>
              <w:rPr>
                <w:rFonts w:ascii="仿宋" w:hAnsi="仿宋" w:eastAsia="仿宋" w:cs="仿宋"/>
                <w:color w:val="000000"/>
                <w:spacing w:val="-13"/>
                <w:sz w:val="15"/>
                <w:szCs w:val="15"/>
              </w:rPr>
              <w:t>3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12" w:after="0" w:line="246" w:lineRule="auto"/>
              <w:ind w:left="120" w:right="129" w:firstLine="0"/>
              <w:jc w:val="center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出国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、出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境公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民在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国外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、境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外所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生子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女回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国落</w:t>
            </w:r>
          </w:p>
          <w:p>
            <w:pPr>
              <w:autoSpaceDE w:val="0"/>
              <w:autoSpaceDN w:val="0"/>
              <w:spacing w:before="1" w:after="0" w:line="240" w:lineRule="auto"/>
              <w:ind w:left="389" w:right="0" w:firstLine="0"/>
              <w:jc w:val="center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六周</w:t>
            </w:r>
          </w:p>
          <w:p>
            <w:pPr>
              <w:autoSpaceDE w:val="0"/>
              <w:autoSpaceDN w:val="0"/>
              <w:spacing w:before="0" w:after="0" w:line="182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岁以</w:t>
            </w: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下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180"/>
            </w:pPr>
            <w:r>
              <w:rPr>
                <w:rFonts w:ascii="仿宋" w:hAnsi="仿宋" w:eastAsia="仿宋" w:cs="仿宋"/>
                <w:color w:val="000000"/>
                <w:spacing w:val="6"/>
                <w:sz w:val="18"/>
                <w:szCs w:val="18"/>
              </w:rPr>
              <w:t>事项名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称、事项简述、办理材料、办理方式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理时限、结果送达、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收费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依据及标准、办事时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间、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办理机构及地点、咨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询查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询途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径、监督投诉渠道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5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4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（中华人民共和国国务院令第711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《河南省公安机关户政服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务管理规范》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4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六周</w:t>
            </w:r>
          </w:p>
          <w:p>
            <w:pPr>
              <w:autoSpaceDE w:val="0"/>
              <w:autoSpaceDN w:val="0"/>
              <w:spacing w:before="0" w:after="0" w:line="185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岁以</w:t>
            </w: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上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77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5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4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19"/>
                <w:sz w:val="18"/>
                <w:szCs w:val="18"/>
              </w:rPr>
              <w:t>（中华人民共</w:t>
            </w: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和国国务院令第711号）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18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《河南省公安机关户政服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务管理规范》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77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69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77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7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6" w:after="0" w:line="240" w:lineRule="auto"/>
              <w:ind w:left="73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7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5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5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收养</w:t>
            </w:r>
          </w:p>
          <w:p>
            <w:pPr>
              <w:autoSpaceDE w:val="0"/>
              <w:autoSpaceDN w:val="0"/>
              <w:spacing w:before="6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入户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社会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福利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机构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收养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弃婴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登记</w:t>
            </w: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4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6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社会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福利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机构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收养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流浪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乞讨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人员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登记</w:t>
            </w:r>
          </w:p>
          <w:p>
            <w:pPr>
              <w:autoSpaceDE w:val="0"/>
              <w:autoSpaceDN w:val="0"/>
              <w:spacing w:before="3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76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7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取得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《收</w:t>
            </w:r>
          </w:p>
          <w:p>
            <w:pPr>
              <w:autoSpaceDE w:val="0"/>
              <w:autoSpaceDN w:val="0"/>
              <w:spacing w:before="0" w:after="0" w:line="227" w:lineRule="auto"/>
              <w:ind w:left="20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养登记</w:t>
            </w:r>
          </w:p>
          <w:p>
            <w:pPr>
              <w:autoSpaceDE w:val="0"/>
              <w:autoSpaceDN w:val="0"/>
              <w:spacing w:before="0" w:after="0" w:line="224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证》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的收</w:t>
            </w:r>
          </w:p>
          <w:p>
            <w:pPr>
              <w:autoSpaceDE w:val="0"/>
              <w:autoSpaceDN w:val="0"/>
              <w:spacing w:before="0" w:after="0" w:line="240" w:lineRule="auto"/>
              <w:ind w:left="20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养入户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4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恢复</w:t>
            </w:r>
          </w:p>
          <w:p>
            <w:pPr>
              <w:autoSpaceDE w:val="0"/>
              <w:autoSpaceDN w:val="0"/>
              <w:spacing w:before="6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刑满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释放</w:t>
            </w:r>
          </w:p>
          <w:p>
            <w:pPr>
              <w:autoSpaceDE w:val="0"/>
              <w:autoSpaceDN w:val="0"/>
              <w:spacing w:before="0" w:after="0" w:line="224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人员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恢复</w:t>
            </w: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2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33" w:after="0" w:line="212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7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61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77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7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6" w:after="0" w:line="240" w:lineRule="auto"/>
              <w:ind w:left="73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7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5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9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转业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、复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原、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退伍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军人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恢复</w:t>
            </w:r>
          </w:p>
          <w:p>
            <w:pPr>
              <w:autoSpaceDE w:val="0"/>
              <w:autoSpaceDN w:val="0"/>
              <w:spacing w:before="0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4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225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3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10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持证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未落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户在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原迁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出地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恢复</w:t>
            </w:r>
          </w:p>
          <w:p>
            <w:pPr>
              <w:autoSpaceDE w:val="0"/>
              <w:autoSpaceDN w:val="0"/>
              <w:spacing w:before="1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84" w:right="193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户口登记主要项目变更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或更</w:t>
            </w:r>
          </w:p>
          <w:p>
            <w:pPr>
              <w:autoSpaceDE w:val="0"/>
              <w:autoSpaceDN w:val="0"/>
              <w:spacing w:before="1" w:after="0" w:line="240" w:lineRule="auto"/>
              <w:ind w:left="273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正</w:t>
            </w:r>
          </w:p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姓名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变更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70" w:right="158" w:hanging="24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14</w:t>
            </w:r>
            <w:r>
              <w:rPr>
                <w:rFonts w:ascii="仿宋" w:hAnsi="仿宋" w:eastAsia="仿宋" w:cs="仿宋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周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岁以下公民姓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名变</w:t>
            </w:r>
          </w:p>
          <w:p>
            <w:pPr>
              <w:autoSpaceDE w:val="0"/>
              <w:autoSpaceDN w:val="0"/>
              <w:spacing w:before="1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更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12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2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14</w:t>
            </w:r>
            <w:r>
              <w:rPr>
                <w:rFonts w:ascii="仿宋" w:hAnsi="仿宋" w:eastAsia="仿宋" w:cs="仿宋"/>
                <w:color w:val="000000"/>
                <w:spacing w:val="-20"/>
                <w:sz w:val="18"/>
                <w:szCs w:val="18"/>
              </w:rPr>
              <w:t>-18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周</w:t>
            </w:r>
            <w:r>
              <w:rPr>
                <w:rFonts w:ascii="仿宋" w:hAnsi="仿宋" w:eastAsia="仿宋" w:cs="仿宋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岁以</w:t>
            </w:r>
            <w:r>
              <w:rPr>
                <w:rFonts w:ascii="仿宋" w:hAnsi="仿宋" w:eastAsia="仿宋" w:cs="仿宋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下公</w:t>
            </w:r>
            <w:r>
              <w:rPr>
                <w:rFonts w:ascii="仿宋" w:hAnsi="仿宋" w:eastAsia="仿宋" w:cs="仿宋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民姓</w:t>
            </w:r>
            <w:r>
              <w:rPr>
                <w:rFonts w:ascii="仿宋" w:hAnsi="仿宋" w:eastAsia="仿宋" w:cs="仿宋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名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变更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7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6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24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77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4" w:right="0" w:firstLine="0"/>
            </w:pP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内容（要素）</w:t>
            </w:r>
          </w:p>
        </w:tc>
        <w:tc>
          <w:tcPr>
            <w:tcW w:w="31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依据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公开时</w:t>
            </w:r>
          </w:p>
          <w:p>
            <w:pPr>
              <w:autoSpaceDE w:val="0"/>
              <w:autoSpaceDN w:val="0"/>
              <w:spacing w:before="26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公开主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70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2"/>
                <w:szCs w:val="22"/>
              </w:rPr>
              <w:t>公开渠</w:t>
            </w:r>
            <w:r>
              <w:rPr>
                <w:rFonts w:ascii="黑体" w:hAnsi="黑体" w:eastAsia="黑体" w:cs="黑体"/>
                <w:color w:val="000000"/>
                <w:spacing w:val="-1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6" w:after="0" w:line="240" w:lineRule="auto"/>
              <w:ind w:left="73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7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对象</w:t>
            </w:r>
          </w:p>
        </w:tc>
        <w:tc>
          <w:tcPr>
            <w:tcW w:w="12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185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14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40" w:lineRule="auto"/>
              <w:ind w:left="270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一级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二级事</w:t>
            </w:r>
          </w:p>
          <w:p>
            <w:pPr>
              <w:autoSpaceDE w:val="0"/>
              <w:autoSpaceDN w:val="0"/>
              <w:spacing w:before="26" w:after="0" w:line="240" w:lineRule="auto"/>
              <w:ind w:left="370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三级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22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1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55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全社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特定</w:t>
            </w:r>
          </w:p>
          <w:p>
            <w:pPr>
              <w:autoSpaceDE w:val="0"/>
              <w:autoSpaceDN w:val="0"/>
              <w:spacing w:before="26" w:after="0" w:line="240" w:lineRule="auto"/>
              <w:ind w:left="123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群众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主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动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4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依申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请公</w:t>
            </w:r>
          </w:p>
          <w:p>
            <w:pPr>
              <w:autoSpaceDE w:val="0"/>
              <w:autoSpaceDN w:val="0"/>
              <w:spacing w:before="26" w:after="0" w:line="240" w:lineRule="auto"/>
              <w:ind w:left="241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县级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乡、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14" w:after="0" w:line="246" w:lineRule="auto"/>
              <w:ind w:left="184" w:right="193" w:firstLine="0"/>
              <w:jc w:val="center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户口登记主要项目变更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或更</w:t>
            </w:r>
          </w:p>
          <w:p>
            <w:pPr>
              <w:autoSpaceDE w:val="0"/>
              <w:autoSpaceDN w:val="0"/>
              <w:spacing w:before="0" w:after="0" w:line="240" w:lineRule="auto"/>
              <w:ind w:left="273" w:right="0" w:firstLine="0"/>
              <w:jc w:val="center"/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正</w:t>
            </w:r>
          </w:p>
          <w:p>
            <w:pPr>
              <w:autoSpaceDE w:val="0"/>
              <w:autoSpaceDN w:val="0"/>
              <w:spacing w:before="1" w:after="0" w:line="240" w:lineRule="auto"/>
              <w:ind w:right="0"/>
              <w:jc w:val="center"/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70" w:right="158" w:hanging="24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18</w:t>
            </w:r>
            <w:r>
              <w:rPr>
                <w:rFonts w:ascii="仿宋" w:hAnsi="仿宋" w:eastAsia="仿宋" w:cs="仿宋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周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岁以上公民变</w:t>
            </w:r>
            <w:r>
              <w:rPr>
                <w:rFonts w:ascii="仿宋" w:hAnsi="仿宋" w:eastAsia="仿宋" w:cs="仿宋"/>
                <w:color w:val="000000"/>
                <w:spacing w:val="-9"/>
                <w:sz w:val="18"/>
                <w:szCs w:val="18"/>
              </w:rPr>
              <w:t>更姓</w:t>
            </w: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14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" w:after="0" w:line="240" w:lineRule="auto"/>
              <w:ind w:left="273" w:right="0" w:firstLine="0"/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更正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出生</w:t>
            </w:r>
          </w:p>
          <w:p>
            <w:pPr>
              <w:autoSpaceDE w:val="0"/>
              <w:autoSpaceDN w:val="0"/>
              <w:spacing w:before="6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日期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15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" w:after="0" w:line="240" w:lineRule="auto"/>
              <w:ind w:left="273" w:right="0" w:firstLine="0"/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变更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民族</w:t>
            </w:r>
          </w:p>
          <w:p>
            <w:pPr>
              <w:autoSpaceDE w:val="0"/>
              <w:autoSpaceDN w:val="0"/>
              <w:spacing w:before="6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成份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16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性别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变更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26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公开内</w:t>
            </w:r>
          </w:p>
          <w:p>
            <w:pPr>
              <w:autoSpaceDE w:val="0"/>
              <w:autoSpaceDN w:val="0"/>
              <w:spacing w:before="26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容（要</w:t>
            </w:r>
          </w:p>
          <w:p>
            <w:pPr>
              <w:autoSpaceDE w:val="0"/>
              <w:autoSpaceDN w:val="0"/>
              <w:spacing w:before="25" w:after="0" w:line="240" w:lineRule="auto"/>
              <w:ind w:left="26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主体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26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5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公开对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象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公开层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级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6" w:right="164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31" w:right="13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17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84" w:right="193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户口登记主要项目变更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或更</w:t>
            </w:r>
          </w:p>
          <w:p>
            <w:pPr>
              <w:autoSpaceDE w:val="0"/>
              <w:autoSpaceDN w:val="0"/>
              <w:spacing w:before="1" w:after="0" w:line="240" w:lineRule="auto"/>
              <w:ind w:left="273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正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非主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要项</w:t>
            </w:r>
          </w:p>
          <w:p>
            <w:pPr>
              <w:autoSpaceDE w:val="0"/>
              <w:autoSpaceDN w:val="0"/>
              <w:spacing w:before="6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目变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更更</w:t>
            </w:r>
          </w:p>
          <w:p>
            <w:pPr>
              <w:autoSpaceDE w:val="0"/>
              <w:autoSpaceDN w:val="0"/>
              <w:spacing w:before="6" w:after="0" w:line="240" w:lineRule="auto"/>
              <w:ind w:left="38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14" w:after="0" w:line="246" w:lineRule="auto"/>
              <w:ind w:left="170" w:right="18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变更户主或与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户主</w:t>
            </w:r>
          </w:p>
          <w:p>
            <w:pPr>
              <w:autoSpaceDE w:val="0"/>
              <w:autoSpaceDN w:val="0"/>
              <w:spacing w:before="1" w:after="0" w:line="246" w:lineRule="auto"/>
              <w:ind w:left="170" w:right="72" w:hanging="72"/>
            </w:pP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关系、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文化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程度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18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6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迁移</w:t>
            </w:r>
          </w:p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迁入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市内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就学</w:t>
            </w:r>
          </w:p>
          <w:p>
            <w:pPr>
              <w:autoSpaceDE w:val="0"/>
              <w:autoSpaceDN w:val="0"/>
              <w:spacing w:before="6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落户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19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就业</w:t>
            </w:r>
          </w:p>
          <w:p>
            <w:pPr>
              <w:autoSpaceDE w:val="0"/>
              <w:autoSpaceDN w:val="0"/>
              <w:spacing w:before="6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落户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57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公开内</w:t>
            </w:r>
          </w:p>
          <w:p>
            <w:pPr>
              <w:autoSpaceDE w:val="0"/>
              <w:autoSpaceDN w:val="0"/>
              <w:spacing w:before="26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容（要</w:t>
            </w:r>
          </w:p>
          <w:p>
            <w:pPr>
              <w:autoSpaceDE w:val="0"/>
              <w:autoSpaceDN w:val="0"/>
              <w:spacing w:before="25" w:after="0" w:line="240" w:lineRule="auto"/>
              <w:ind w:left="26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主体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26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5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公开对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象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公开层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级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6" w:right="164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31" w:right="13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20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6" w:after="0" w:line="240" w:lineRule="auto"/>
              <w:ind w:left="184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迁移</w:t>
            </w:r>
          </w:p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迁入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市内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居住</w:t>
            </w:r>
          </w:p>
          <w:p>
            <w:pPr>
              <w:autoSpaceDE w:val="0"/>
              <w:autoSpaceDN w:val="0"/>
              <w:spacing w:before="6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落户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21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70" w:right="18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人才落户等其它落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户情</w:t>
            </w:r>
          </w:p>
          <w:p>
            <w:pPr>
              <w:autoSpaceDE w:val="0"/>
              <w:autoSpaceDN w:val="0"/>
              <w:spacing w:before="1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况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22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迁出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市外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迁往</w:t>
            </w:r>
          </w:p>
          <w:p>
            <w:pPr>
              <w:autoSpaceDE w:val="0"/>
              <w:autoSpaceDN w:val="0"/>
              <w:spacing w:before="6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省外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3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3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3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23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70" w:right="18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省内居民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“一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站式”</w:t>
            </w:r>
          </w:p>
          <w:p>
            <w:pPr>
              <w:autoSpaceDE w:val="0"/>
              <w:autoSpaceDN w:val="0"/>
              <w:spacing w:before="6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迁出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1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公开内</w:t>
            </w:r>
          </w:p>
          <w:p>
            <w:pPr>
              <w:autoSpaceDE w:val="0"/>
              <w:autoSpaceDN w:val="0"/>
              <w:spacing w:before="26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容（要</w:t>
            </w:r>
          </w:p>
          <w:p>
            <w:pPr>
              <w:autoSpaceDE w:val="0"/>
              <w:autoSpaceDN w:val="0"/>
              <w:spacing w:before="25" w:after="0" w:line="240" w:lineRule="auto"/>
              <w:ind w:left="26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主体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26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5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公开对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象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公开层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级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6" w:right="164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31" w:right="13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24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6" w:after="0" w:line="240" w:lineRule="auto"/>
              <w:ind w:left="184" w:right="0" w:firstLine="0"/>
              <w:jc w:val="center"/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注销</w:t>
            </w:r>
          </w:p>
          <w:p>
            <w:pPr>
              <w:spacing w:before="0" w:after="0" w:line="200" w:lineRule="exact"/>
              <w:ind w:left="0" w:right="0"/>
              <w:jc w:val="center"/>
            </w:pPr>
          </w:p>
          <w:p>
            <w:pPr>
              <w:autoSpaceDE w:val="0"/>
              <w:autoSpaceDN w:val="0"/>
              <w:spacing w:before="6" w:after="0" w:line="240" w:lineRule="auto"/>
              <w:ind w:right="0"/>
              <w:jc w:val="center"/>
            </w:pP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死亡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注销</w:t>
            </w:r>
          </w:p>
          <w:p>
            <w:pPr>
              <w:autoSpaceDE w:val="0"/>
              <w:autoSpaceDN w:val="0"/>
              <w:spacing w:before="6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正常</w:t>
            </w:r>
          </w:p>
          <w:p>
            <w:pPr>
              <w:autoSpaceDE w:val="0"/>
              <w:autoSpaceDN w:val="0"/>
              <w:spacing w:before="6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死亡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0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25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84" w:right="0" w:firstLine="0"/>
            </w:pPr>
          </w:p>
        </w:tc>
        <w:tc>
          <w:tcPr>
            <w:tcW w:w="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死亡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注销</w:t>
            </w:r>
          </w:p>
          <w:p>
            <w:pPr>
              <w:autoSpaceDE w:val="0"/>
              <w:autoSpaceDN w:val="0"/>
              <w:spacing w:before="6" w:after="0" w:line="240" w:lineRule="auto"/>
              <w:ind w:left="30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非正</w:t>
            </w:r>
          </w:p>
          <w:p>
            <w:pPr>
              <w:autoSpaceDE w:val="0"/>
              <w:autoSpaceDN w:val="0"/>
              <w:spacing w:before="6" w:after="0" w:line="240" w:lineRule="auto"/>
              <w:ind w:left="170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常死</w:t>
            </w:r>
          </w:p>
          <w:p>
            <w:pPr>
              <w:autoSpaceDE w:val="0"/>
              <w:autoSpaceDN w:val="0"/>
              <w:spacing w:before="5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亡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26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70" w:right="18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被人民法院宣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告死</w:t>
            </w: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亡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27</w:t>
            </w:r>
          </w:p>
        </w:tc>
        <w:tc>
          <w:tcPr>
            <w:tcW w:w="7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参军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入伍</w:t>
            </w:r>
          </w:p>
          <w:p>
            <w:pPr>
              <w:autoSpaceDE w:val="0"/>
              <w:autoSpaceDN w:val="0"/>
              <w:spacing w:before="6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注销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户口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70" w:right="180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参军入伍注销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户口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3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3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3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8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公开内</w:t>
            </w:r>
          </w:p>
          <w:p>
            <w:pPr>
              <w:autoSpaceDE w:val="0"/>
              <w:autoSpaceDN w:val="0"/>
              <w:spacing w:before="26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容（要</w:t>
            </w:r>
          </w:p>
          <w:p>
            <w:pPr>
              <w:autoSpaceDE w:val="0"/>
              <w:autoSpaceDN w:val="0"/>
              <w:spacing w:before="25" w:after="0" w:line="240" w:lineRule="auto"/>
              <w:ind w:left="26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主体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26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5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公开对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象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公开层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级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6" w:right="164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31" w:right="13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28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1" w:lineRule="auto"/>
              <w:ind w:left="184" w:right="193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居民身份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证管</w:t>
            </w:r>
          </w:p>
          <w:p>
            <w:pPr>
              <w:autoSpaceDE w:val="0"/>
              <w:autoSpaceDN w:val="0"/>
              <w:spacing w:before="0" w:after="0" w:line="240" w:lineRule="auto"/>
              <w:ind w:left="273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理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居民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身份</w:t>
            </w:r>
          </w:p>
          <w:p>
            <w:pPr>
              <w:autoSpaceDE w:val="0"/>
              <w:autoSpaceDN w:val="0"/>
              <w:spacing w:before="0" w:after="0" w:line="185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证首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次申</w:t>
            </w:r>
          </w:p>
          <w:p>
            <w:pPr>
              <w:autoSpaceDE w:val="0"/>
              <w:autoSpaceDN w:val="0"/>
              <w:spacing w:before="0" w:after="0" w:line="240" w:lineRule="auto"/>
              <w:ind w:left="38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请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97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29"/>
                <w:sz w:val="18"/>
                <w:szCs w:val="18"/>
              </w:rPr>
              <w:t>《河南省</w:t>
            </w:r>
            <w:r>
              <w:rPr>
                <w:rFonts w:ascii="仿宋" w:hAnsi="仿宋" w:eastAsia="仿宋" w:cs="仿宋"/>
                <w:color w:val="000000"/>
                <w:spacing w:val="-28"/>
                <w:sz w:val="18"/>
                <w:szCs w:val="18"/>
              </w:rPr>
              <w:t>公安机关户政服务管理规范》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29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6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居民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身份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证到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期换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领、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其他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原因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换领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5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4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5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（中华人民共和国国务院令第711</w:t>
            </w: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29"/>
                <w:sz w:val="18"/>
                <w:szCs w:val="18"/>
              </w:rPr>
              <w:t>《河南省</w:t>
            </w:r>
            <w:r>
              <w:rPr>
                <w:rFonts w:ascii="仿宋" w:hAnsi="仿宋" w:eastAsia="仿宋" w:cs="仿宋"/>
                <w:color w:val="000000"/>
                <w:spacing w:val="-28"/>
                <w:sz w:val="18"/>
                <w:szCs w:val="18"/>
              </w:rPr>
              <w:t>公安机关户政服务管理规范》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30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居民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身份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证丢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失补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领（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损坏</w:t>
            </w:r>
          </w:p>
          <w:p>
            <w:pPr>
              <w:autoSpaceDE w:val="0"/>
              <w:autoSpaceDN w:val="0"/>
              <w:spacing w:before="0" w:after="0" w:line="240" w:lineRule="auto"/>
              <w:ind w:left="209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换领）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4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5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（中华人民共和国</w:t>
            </w:r>
            <w:r>
              <w:rPr>
                <w:rFonts w:ascii="仿宋" w:hAnsi="仿宋" w:eastAsia="仿宋" w:cs="仿宋"/>
                <w:color w:val="000000"/>
                <w:spacing w:val="-23"/>
                <w:sz w:val="18"/>
                <w:szCs w:val="18"/>
              </w:rPr>
              <w:t>国务院令第711号）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1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29"/>
                <w:sz w:val="18"/>
                <w:szCs w:val="18"/>
              </w:rPr>
              <w:t>《河南省</w:t>
            </w:r>
            <w:r>
              <w:rPr>
                <w:rFonts w:ascii="仿宋" w:hAnsi="仿宋" w:eastAsia="仿宋" w:cs="仿宋"/>
                <w:color w:val="000000"/>
                <w:spacing w:val="-28"/>
                <w:sz w:val="18"/>
                <w:szCs w:val="18"/>
              </w:rPr>
              <w:t>公安机关户政服务管理规范》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31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临时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居民</w:t>
            </w:r>
          </w:p>
          <w:p>
            <w:pPr>
              <w:autoSpaceDE w:val="0"/>
              <w:autoSpaceDN w:val="0"/>
              <w:spacing w:before="0" w:after="0" w:line="182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身份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证申</w:t>
            </w:r>
          </w:p>
          <w:p>
            <w:pPr>
              <w:autoSpaceDE w:val="0"/>
              <w:autoSpaceDN w:val="0"/>
              <w:spacing w:before="0" w:after="0" w:line="240" w:lineRule="auto"/>
              <w:ind w:left="38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领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5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4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（中华人民共和国国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务院令第711号）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30"/>
                <w:sz w:val="18"/>
                <w:szCs w:val="18"/>
              </w:rPr>
              <w:t>《河南省公安机关户政服务管理</w:t>
            </w:r>
            <w:r>
              <w:rPr>
                <w:rFonts w:ascii="仿宋" w:hAnsi="仿宋" w:eastAsia="仿宋" w:cs="仿宋"/>
                <w:color w:val="000000"/>
                <w:spacing w:val="-29"/>
                <w:sz w:val="18"/>
                <w:szCs w:val="18"/>
              </w:rPr>
              <w:t>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30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7999" w:right="0" w:firstLine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4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48"/>
        <w:gridCol w:w="980"/>
        <w:gridCol w:w="720"/>
        <w:gridCol w:w="2268"/>
        <w:gridCol w:w="3119"/>
        <w:gridCol w:w="992"/>
        <w:gridCol w:w="993"/>
        <w:gridCol w:w="1701"/>
        <w:gridCol w:w="540"/>
        <w:gridCol w:w="709"/>
        <w:gridCol w:w="551"/>
        <w:gridCol w:w="720"/>
        <w:gridCol w:w="720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序</w:t>
            </w:r>
          </w:p>
          <w:p>
            <w:pPr>
              <w:autoSpaceDE w:val="0"/>
              <w:autoSpaceDN w:val="0"/>
              <w:spacing w:before="26" w:after="0" w:line="240" w:lineRule="auto"/>
              <w:ind w:left="156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2"/>
                <w:szCs w:val="22"/>
              </w:rPr>
              <w:t>号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44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事项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公开内</w:t>
            </w:r>
          </w:p>
          <w:p>
            <w:pPr>
              <w:autoSpaceDE w:val="0"/>
              <w:autoSpaceDN w:val="0"/>
              <w:spacing w:before="26" w:after="0" w:line="240" w:lineRule="auto"/>
              <w:ind w:left="14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容（要</w:t>
            </w:r>
          </w:p>
          <w:p>
            <w:pPr>
              <w:autoSpaceDE w:val="0"/>
              <w:autoSpaceDN w:val="0"/>
              <w:spacing w:before="25" w:after="0" w:line="240" w:lineRule="auto"/>
              <w:ind w:left="260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29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84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时限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8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主体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公开渠</w:t>
            </w:r>
          </w:p>
          <w:p>
            <w:pPr>
              <w:autoSpaceDE w:val="0"/>
              <w:autoSpaceDN w:val="0"/>
              <w:spacing w:before="26" w:after="0" w:line="240" w:lineRule="auto"/>
              <w:ind w:left="157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道和载</w:t>
            </w:r>
          </w:p>
          <w:p>
            <w:pPr>
              <w:autoSpaceDE w:val="0"/>
              <w:autoSpaceDN w:val="0"/>
              <w:spacing w:before="25" w:after="0" w:line="240" w:lineRule="auto"/>
              <w:ind w:left="375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体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公开对</w:t>
            </w:r>
          </w:p>
          <w:p>
            <w:pPr>
              <w:autoSpaceDE w:val="0"/>
              <w:autoSpaceDN w:val="0"/>
              <w:spacing w:before="26" w:after="0" w:line="240" w:lineRule="auto"/>
              <w:ind w:left="377" w:right="0" w:firstLine="0"/>
            </w:pP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象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9" w:right="0" w:firstLine="0"/>
            </w:pPr>
            <w:r>
              <w:rPr>
                <w:rFonts w:ascii="黑体" w:hAnsi="黑体" w:eastAsia="黑体" w:cs="黑体"/>
                <w:color w:val="000000"/>
                <w:spacing w:val="-4"/>
                <w:sz w:val="22"/>
                <w:szCs w:val="22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2"/>
                <w:sz w:val="22"/>
                <w:szCs w:val="22"/>
              </w:rPr>
              <w:t>方式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0" w:right="159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公开层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级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56" w:right="164" w:firstLine="0"/>
            </w:pPr>
            <w:r>
              <w:rPr>
                <w:rFonts w:ascii="黑体" w:hAnsi="黑体" w:eastAsia="黑体" w:cs="黑体"/>
                <w:color w:val="000000"/>
                <w:spacing w:val="-19"/>
                <w:sz w:val="22"/>
                <w:szCs w:val="22"/>
              </w:rPr>
              <w:t>公开事</w:t>
            </w:r>
            <w:r>
              <w:rPr>
                <w:rFonts w:ascii="黑体" w:hAnsi="黑体" w:eastAsia="黑体" w:cs="黑体"/>
                <w:color w:val="000000"/>
                <w:spacing w:val="-23"/>
                <w:sz w:val="22"/>
                <w:szCs w:val="22"/>
              </w:rPr>
              <w:t>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29" w:after="0" w:line="256" w:lineRule="auto"/>
              <w:ind w:left="131" w:right="137" w:firstLine="0"/>
            </w:pPr>
            <w:r>
              <w:rPr>
                <w:rFonts w:ascii="黑体" w:hAnsi="黑体" w:eastAsia="黑体" w:cs="黑体"/>
                <w:color w:val="000000"/>
                <w:spacing w:val="-9"/>
                <w:sz w:val="22"/>
                <w:szCs w:val="22"/>
              </w:rPr>
              <w:t>公开内容（要</w:t>
            </w:r>
            <w:r>
              <w:rPr>
                <w:rFonts w:ascii="黑体" w:hAnsi="黑体" w:eastAsia="黑体" w:cs="黑体"/>
                <w:color w:val="000000"/>
                <w:spacing w:val="-11"/>
                <w:sz w:val="22"/>
                <w:szCs w:val="22"/>
              </w:rPr>
              <w:t>素）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依据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公开</w:t>
            </w:r>
          </w:p>
          <w:p>
            <w:pPr>
              <w:autoSpaceDE w:val="0"/>
              <w:autoSpaceDN w:val="0"/>
              <w:spacing w:before="26" w:after="0" w:line="240" w:lineRule="auto"/>
              <w:ind w:left="131" w:right="0" w:firstLine="0"/>
            </w:pPr>
            <w:r>
              <w:rPr>
                <w:rFonts w:ascii="黑体" w:hAnsi="黑体" w:eastAsia="黑体" w:cs="黑体"/>
                <w:color w:val="000000"/>
                <w:spacing w:val="-5"/>
                <w:sz w:val="22"/>
                <w:szCs w:val="22"/>
              </w:rPr>
              <w:t>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32</w:t>
            </w:r>
          </w:p>
        </w:tc>
        <w:tc>
          <w:tcPr>
            <w:tcW w:w="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84" w:right="193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居民身份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证管</w:t>
            </w:r>
          </w:p>
          <w:p>
            <w:pPr>
              <w:autoSpaceDE w:val="0"/>
              <w:autoSpaceDN w:val="0"/>
              <w:spacing w:before="0" w:after="0" w:line="240" w:lineRule="auto"/>
              <w:ind w:left="273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理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120" w:right="129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异地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申请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换、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补领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居民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身份</w:t>
            </w:r>
          </w:p>
          <w:p>
            <w:pPr>
              <w:autoSpaceDE w:val="0"/>
              <w:autoSpaceDN w:val="0"/>
              <w:spacing w:before="0" w:after="0" w:line="240" w:lineRule="auto"/>
              <w:ind w:left="38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证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2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0" w:after="0" w:line="182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《中华人民共和国政府信息公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开条</w:t>
            </w:r>
          </w:p>
          <w:p>
            <w:pPr>
              <w:autoSpaceDE w:val="0"/>
              <w:autoSpaceDN w:val="0"/>
              <w:spacing w:before="0" w:after="0" w:line="207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7"/>
                <w:sz w:val="18"/>
                <w:szCs w:val="18"/>
              </w:rPr>
              <w:t>例》</w:t>
            </w:r>
            <w:r>
              <w:rPr>
                <w:rFonts w:ascii="仿宋" w:hAnsi="仿宋" w:eastAsia="仿宋" w:cs="仿宋"/>
                <w:color w:val="000000"/>
                <w:spacing w:val="-26"/>
                <w:sz w:val="18"/>
                <w:szCs w:val="18"/>
              </w:rPr>
              <w:t>（中华人民共和国国</w:t>
            </w:r>
            <w:r>
              <w:rPr>
                <w:rFonts w:ascii="仿宋" w:hAnsi="仿宋" w:eastAsia="仿宋" w:cs="仿宋"/>
                <w:color w:val="000000"/>
                <w:spacing w:val="-24"/>
                <w:sz w:val="18"/>
                <w:szCs w:val="18"/>
              </w:rPr>
              <w:t>务院令第711号）</w:t>
            </w: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22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30"/>
                <w:sz w:val="18"/>
                <w:szCs w:val="18"/>
              </w:rPr>
              <w:t>《河南省公安机关户政服务管理</w:t>
            </w:r>
            <w:r>
              <w:rPr>
                <w:rFonts w:ascii="仿宋" w:hAnsi="仿宋" w:eastAsia="仿宋" w:cs="仿宋"/>
                <w:color w:val="000000"/>
                <w:spacing w:val="-29"/>
                <w:sz w:val="18"/>
                <w:szCs w:val="18"/>
              </w:rPr>
              <w:t>规范》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0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4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33</w:t>
            </w:r>
          </w:p>
        </w:tc>
        <w:tc>
          <w:tcPr>
            <w:tcW w:w="7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184" w:right="193" w:firstLine="0"/>
            </w:pPr>
            <w:r>
              <w:rPr>
                <w:rFonts w:ascii="仿宋" w:hAnsi="仿宋" w:eastAsia="仿宋" w:cs="仿宋"/>
                <w:color w:val="000000"/>
                <w:spacing w:val="-10"/>
                <w:sz w:val="18"/>
                <w:szCs w:val="18"/>
              </w:rPr>
              <w:t>港澳台居民居住证</w:t>
            </w: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管理</w:t>
            </w:r>
          </w:p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港澳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台居</w:t>
            </w:r>
          </w:p>
          <w:p>
            <w:pPr>
              <w:autoSpaceDE w:val="0"/>
              <w:autoSpaceDN w:val="0"/>
              <w:spacing w:before="6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住证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申领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exact"/>
        </w:trPr>
        <w:tc>
          <w:tcPr>
            <w:tcW w:w="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34</w:t>
            </w:r>
          </w:p>
        </w:tc>
        <w:tc>
          <w:tcPr>
            <w:tcW w:w="7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居民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身份</w:t>
            </w:r>
          </w:p>
          <w:p>
            <w:pPr>
              <w:autoSpaceDE w:val="0"/>
              <w:autoSpaceDN w:val="0"/>
              <w:spacing w:before="6" w:after="0" w:line="240" w:lineRule="auto"/>
              <w:ind w:left="120" w:right="0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证首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次申</w:t>
            </w:r>
          </w:p>
          <w:p>
            <w:pPr>
              <w:autoSpaceDE w:val="0"/>
              <w:autoSpaceDN w:val="0"/>
              <w:spacing w:before="6" w:after="0" w:line="240" w:lineRule="auto"/>
              <w:ind w:left="38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领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事项名称、事项简述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理材料、办理方式、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时限、结果送达、收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费依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据及标准、办事时间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、办</w:t>
            </w:r>
            <w:r>
              <w:rPr>
                <w:rFonts w:ascii="仿宋" w:hAnsi="仿宋" w:eastAsia="仿宋" w:cs="仿宋"/>
                <w:color w:val="000000"/>
                <w:spacing w:val="5"/>
                <w:sz w:val="18"/>
                <w:szCs w:val="18"/>
              </w:rPr>
              <w:t>理机构及地点、咨询</w:t>
            </w:r>
            <w:r>
              <w:rPr>
                <w:rFonts w:ascii="仿宋" w:hAnsi="仿宋" w:eastAsia="仿宋" w:cs="仿宋"/>
                <w:color w:val="000000"/>
                <w:spacing w:val="4"/>
                <w:sz w:val="18"/>
                <w:szCs w:val="18"/>
              </w:rPr>
              <w:t>查询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途径、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监督投诉渠道</w:t>
            </w:r>
          </w:p>
        </w:tc>
        <w:tc>
          <w:tcPr>
            <w:tcW w:w="3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1、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-7"/>
                <w:sz w:val="18"/>
                <w:szCs w:val="18"/>
              </w:rPr>
              <w:t>中华人民共和国登记条例》</w:t>
            </w:r>
          </w:p>
          <w:p>
            <w:pPr>
              <w:autoSpaceDE w:val="0"/>
              <w:autoSpaceDN w:val="0"/>
              <w:spacing w:before="6" w:after="0" w:line="246" w:lineRule="auto"/>
              <w:ind w:left="98" w:right="108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2、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《中华人民共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和国政府信息公开条</w:t>
            </w:r>
            <w:r>
              <w:rPr>
                <w:rFonts w:ascii="仿宋" w:hAnsi="仿宋" w:eastAsia="仿宋" w:cs="仿宋"/>
                <w:color w:val="000000"/>
                <w:spacing w:val="-8"/>
                <w:sz w:val="18"/>
                <w:szCs w:val="18"/>
              </w:rPr>
              <w:t>例》（中华人民共和国国务院令第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711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号）</w:t>
            </w:r>
          </w:p>
          <w:p>
            <w:pPr>
              <w:autoSpaceDE w:val="0"/>
              <w:autoSpaceDN w:val="0"/>
              <w:spacing w:before="0" w:after="0" w:line="246" w:lineRule="auto"/>
              <w:ind w:left="98" w:right="109" w:firstLine="0"/>
            </w:pPr>
            <w:r>
              <w:rPr>
                <w:rFonts w:ascii="仿宋" w:hAnsi="仿宋" w:eastAsia="仿宋" w:cs="仿宋"/>
                <w:color w:val="000000"/>
                <w:spacing w:val="-4"/>
                <w:sz w:val="18"/>
                <w:szCs w:val="18"/>
              </w:rPr>
              <w:t>3、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《河南省公安</w:t>
            </w:r>
            <w:r>
              <w:rPr>
                <w:rFonts w:ascii="仿宋" w:hAnsi="仿宋" w:eastAsia="仿宋" w:cs="仿宋"/>
                <w:color w:val="000000"/>
                <w:spacing w:val="-5"/>
                <w:sz w:val="18"/>
                <w:szCs w:val="18"/>
              </w:rPr>
              <w:t>机关户政服务管理规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范》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9" w:right="107" w:firstLine="0"/>
            </w:pP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公开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事项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信息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形成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或变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更之日</w:t>
            </w:r>
            <w:r>
              <w:rPr>
                <w:rFonts w:ascii="仿宋" w:hAnsi="仿宋" w:eastAsia="仿宋" w:cs="仿宋"/>
                <w:color w:val="000000"/>
                <w:spacing w:val="7"/>
                <w:sz w:val="18"/>
                <w:szCs w:val="18"/>
              </w:rPr>
              <w:t>起20个</w:t>
            </w:r>
            <w:r>
              <w:rPr>
                <w:rFonts w:ascii="仿宋" w:hAnsi="仿宋" w:eastAsia="仿宋" w:cs="仿宋"/>
                <w:color w:val="000000"/>
                <w:spacing w:val="10"/>
                <w:sz w:val="18"/>
                <w:szCs w:val="18"/>
              </w:rPr>
              <w:t>工作</w:t>
            </w:r>
            <w:r>
              <w:rPr>
                <w:rFonts w:ascii="仿宋" w:hAnsi="仿宋" w:eastAsia="仿宋" w:cs="仿宋"/>
                <w:color w:val="000000"/>
                <w:spacing w:val="8"/>
                <w:sz w:val="18"/>
                <w:szCs w:val="18"/>
              </w:rPr>
              <w:t>日内</w:t>
            </w: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8"/>
                <w:szCs w:val="18"/>
                <w:lang w:eastAsia="zh-CN"/>
              </w:rPr>
              <w:t>舞钢市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公</w:t>
            </w:r>
          </w:p>
          <w:p>
            <w:pPr>
              <w:autoSpaceDE w:val="0"/>
              <w:autoSpaceDN w:val="0"/>
              <w:spacing w:before="6" w:after="0" w:line="240" w:lineRule="auto"/>
              <w:ind w:left="307" w:right="0" w:firstLine="0"/>
            </w:pPr>
            <w:r>
              <w:rPr>
                <w:rFonts w:ascii="仿宋" w:hAnsi="仿宋" w:eastAsia="仿宋" w:cs="仿宋"/>
                <w:color w:val="000000"/>
                <w:spacing w:val="-6"/>
                <w:sz w:val="18"/>
                <w:szCs w:val="18"/>
              </w:rPr>
              <w:t>安局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3"/>
                <w:sz w:val="18"/>
                <w:szCs w:val="18"/>
              </w:rPr>
              <w:t>■政</w:t>
            </w: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府网站</w:t>
            </w:r>
          </w:p>
          <w:p>
            <w:pPr>
              <w:autoSpaceDE w:val="0"/>
              <w:autoSpaceDN w:val="0"/>
              <w:spacing w:before="6" w:after="0" w:line="240" w:lineRule="auto"/>
              <w:ind w:left="99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18"/>
                <w:szCs w:val="18"/>
              </w:rPr>
              <w:t>■政务服务</w:t>
            </w:r>
            <w:r>
              <w:rPr>
                <w:rFonts w:ascii="仿宋" w:hAnsi="仿宋" w:eastAsia="仿宋" w:cs="仿宋"/>
                <w:color w:val="000000"/>
                <w:spacing w:val="-1"/>
                <w:sz w:val="18"/>
                <w:szCs w:val="18"/>
              </w:rPr>
              <w:t>中心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6" w:lineRule="exact"/>
              <w:ind w:left="0" w:right="0"/>
            </w:pPr>
          </w:p>
          <w:p>
            <w:pPr>
              <w:spacing w:before="0" w:after="0" w:line="240" w:lineRule="auto"/>
              <w:ind w:left="260" w:right="0" w:firstLine="0"/>
            </w:pPr>
            <w:r>
              <w:rPr>
                <w:rFonts w:ascii="仿宋" w:hAnsi="仿宋" w:eastAsia="仿宋" w:cs="仿宋"/>
                <w:color w:val="000000"/>
                <w:spacing w:val="-12"/>
                <w:sz w:val="18"/>
                <w:szCs w:val="18"/>
              </w:rPr>
              <w:t>√</w:t>
            </w:r>
          </w:p>
        </w:tc>
      </w:tr>
    </w:tbl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 xml:space="preserve">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</w:t>
      </w:r>
    </w:p>
    <w:p>
      <w:pPr>
        <w:spacing w:before="0" w:after="0" w:line="262" w:lineRule="exact"/>
        <w:ind w:left="0" w:right="0"/>
      </w:pPr>
    </w:p>
    <w:p>
      <w:pPr>
        <w:sectPr>
          <w:type w:val="continuous"/>
          <w:pgSz w:w="16838" w:h="11906"/>
          <w:pgMar w:top="0" w:right="0" w:bottom="0" w:left="0" w:header="0" w:footer="0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Njc4MzQ5NjBhODBlMDRmZjNlYjI0YWFmMjYzZjMifQ=="/>
  </w:docVars>
  <w:rsids>
    <w:rsidRoot w:val="65122546"/>
    <w:rsid w:val="241805C8"/>
    <w:rsid w:val="565131A0"/>
    <w:rsid w:val="651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7247</Words>
  <Characters>7382</Characters>
  <Lines>0</Lines>
  <Paragraphs>0</Paragraphs>
  <TotalTime>1</TotalTime>
  <ScaleCrop>false</ScaleCrop>
  <LinksUpToDate>false</LinksUpToDate>
  <CharactersWithSpaces>7431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2023-05-17T01:36:00Z</dcterms:created>
  <dc:creator>lkkk</dc:creator>
  <cp:lastModifiedBy>到底谁是谁的谁</cp:lastModifiedBy>
  <dcterms:modified xsi:type="dcterms:W3CDTF">2023-08-31T08:28:18Z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32BAEBC2065E4286942EFC24A9587847_13</vt:lpwstr>
  </property>
</Properties>
</file>